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0F96" w14:textId="0D699B5F" w:rsidR="00B26EA9" w:rsidRPr="00D0596B" w:rsidRDefault="00FF7B14" w:rsidP="00F10A9A">
      <w:pPr>
        <w:pStyle w:val="Title"/>
        <w:spacing w:line="264" w:lineRule="auto"/>
        <w:rPr>
          <w:rFonts w:ascii="Cambria" w:hAnsi="Cambria" w:cstheme="majorHAnsi"/>
          <w:smallCaps w:val="0"/>
          <w:spacing w:val="20"/>
          <w:sz w:val="44"/>
          <w:szCs w:val="40"/>
        </w:rPr>
      </w:pPr>
      <w:r w:rsidRPr="00D0596B">
        <w:rPr>
          <w:rFonts w:ascii="Cambria" w:hAnsi="Cambria" w:cstheme="majorHAnsi"/>
          <w:smallCaps w:val="0"/>
          <w:spacing w:val="20"/>
          <w:sz w:val="44"/>
          <w:szCs w:val="40"/>
        </w:rPr>
        <w:t>Mike Rothstein</w:t>
      </w:r>
    </w:p>
    <w:p w14:paraId="281EA47E" w14:textId="77777777" w:rsidR="00E21F34" w:rsidRPr="00D0596B" w:rsidRDefault="00A447AC" w:rsidP="00F10A9A">
      <w:pPr>
        <w:spacing w:line="264" w:lineRule="auto"/>
        <w:jc w:val="center"/>
        <w:rPr>
          <w:rFonts w:ascii="Cambria" w:hAnsi="Cambria" w:cstheme="minorHAnsi"/>
          <w:sz w:val="20"/>
        </w:rPr>
      </w:pPr>
      <w:r w:rsidRPr="00D0596B">
        <w:rPr>
          <w:rFonts w:ascii="Cambria" w:hAnsi="Cambria" w:cstheme="minorHAnsi"/>
          <w:sz w:val="20"/>
        </w:rPr>
        <w:t xml:space="preserve">San Marcos, CA 92069 </w:t>
      </w:r>
    </w:p>
    <w:p w14:paraId="3A9935B0" w14:textId="77777777" w:rsidR="00B26EA9" w:rsidRPr="00275283" w:rsidRDefault="00044C27" w:rsidP="00A03C7A">
      <w:pPr>
        <w:pBdr>
          <w:bottom w:val="single" w:sz="4" w:space="8" w:color="auto"/>
        </w:pBdr>
        <w:spacing w:line="264" w:lineRule="auto"/>
        <w:jc w:val="center"/>
        <w:rPr>
          <w:rFonts w:ascii="Cambria" w:hAnsi="Cambria" w:cstheme="minorHAnsi"/>
          <w:sz w:val="20"/>
        </w:rPr>
      </w:pPr>
      <w:r w:rsidRPr="00D0596B">
        <w:rPr>
          <w:rFonts w:ascii="Cambria" w:hAnsi="Cambria" w:cstheme="minorHAnsi"/>
          <w:sz w:val="20"/>
        </w:rPr>
        <w:t xml:space="preserve"> </w:t>
      </w:r>
      <w:proofErr w:type="gramStart"/>
      <w:r w:rsidR="00F04215" w:rsidRPr="00D0596B">
        <w:rPr>
          <w:rFonts w:ascii="Cambria" w:hAnsi="Cambria" w:cstheme="minorHAnsi"/>
          <w:sz w:val="20"/>
        </w:rPr>
        <w:t>mike@mikerothstein.</w:t>
      </w:r>
      <w:r w:rsidR="00F04215" w:rsidRPr="00275283">
        <w:rPr>
          <w:rFonts w:ascii="Cambria" w:hAnsi="Cambria" w:cstheme="minorHAnsi"/>
          <w:sz w:val="20"/>
        </w:rPr>
        <w:t>com</w:t>
      </w:r>
      <w:r w:rsidR="00226A48">
        <w:rPr>
          <w:rFonts w:ascii="Cambria" w:hAnsi="Cambria" w:cstheme="minorHAnsi"/>
          <w:sz w:val="20"/>
        </w:rPr>
        <w:t xml:space="preserve"> </w:t>
      </w:r>
      <w:r w:rsidR="00F04215" w:rsidRPr="00275283">
        <w:rPr>
          <w:rFonts w:ascii="Cambria" w:hAnsi="Cambria" w:cstheme="minorHAnsi"/>
          <w:sz w:val="20"/>
        </w:rPr>
        <w:t xml:space="preserve"> •</w:t>
      </w:r>
      <w:proofErr w:type="gramEnd"/>
      <w:r w:rsidR="00F04215" w:rsidRPr="00275283">
        <w:rPr>
          <w:rFonts w:ascii="Cambria" w:hAnsi="Cambria" w:cstheme="minorHAnsi"/>
          <w:sz w:val="20"/>
        </w:rPr>
        <w:t xml:space="preserve"> </w:t>
      </w:r>
      <w:r w:rsidR="00226A48">
        <w:rPr>
          <w:rFonts w:ascii="Cambria" w:hAnsi="Cambria" w:cstheme="minorHAnsi"/>
          <w:sz w:val="20"/>
        </w:rPr>
        <w:t xml:space="preserve"> </w:t>
      </w:r>
      <w:r w:rsidR="00F04215" w:rsidRPr="00275283">
        <w:rPr>
          <w:rFonts w:ascii="Cambria" w:hAnsi="Cambria" w:cstheme="minorHAnsi"/>
          <w:sz w:val="20"/>
        </w:rPr>
        <w:t>650.743.</w:t>
      </w:r>
      <w:r w:rsidR="00A447AC" w:rsidRPr="00275283">
        <w:rPr>
          <w:rFonts w:ascii="Cambria" w:hAnsi="Cambria" w:cstheme="minorHAnsi"/>
          <w:sz w:val="20"/>
        </w:rPr>
        <w:t>7742</w:t>
      </w:r>
      <w:r w:rsidR="00226A48">
        <w:rPr>
          <w:rFonts w:ascii="Cambria" w:hAnsi="Cambria" w:cstheme="minorHAnsi"/>
          <w:sz w:val="20"/>
        </w:rPr>
        <w:t xml:space="preserve"> </w:t>
      </w:r>
      <w:r w:rsidR="00F04215" w:rsidRPr="00275283">
        <w:rPr>
          <w:rFonts w:ascii="Cambria" w:hAnsi="Cambria" w:cstheme="minorHAnsi"/>
          <w:sz w:val="20"/>
        </w:rPr>
        <w:t xml:space="preserve"> •</w:t>
      </w:r>
      <w:r w:rsidR="00226A48">
        <w:rPr>
          <w:rFonts w:ascii="Cambria" w:hAnsi="Cambria" w:cstheme="minorHAnsi"/>
          <w:sz w:val="20"/>
        </w:rPr>
        <w:t xml:space="preserve"> </w:t>
      </w:r>
      <w:r w:rsidR="00DC3310">
        <w:rPr>
          <w:rFonts w:ascii="Cambria" w:hAnsi="Cambria" w:cstheme="minorHAnsi"/>
          <w:sz w:val="20"/>
        </w:rPr>
        <w:t xml:space="preserve"> </w:t>
      </w:r>
      <w:r w:rsidR="00275283" w:rsidRPr="00275283">
        <w:rPr>
          <w:rFonts w:ascii="Cambria" w:hAnsi="Cambria" w:cstheme="minorHAnsi"/>
          <w:sz w:val="20"/>
        </w:rPr>
        <w:t>linkedin.com/in/</w:t>
      </w:r>
      <w:proofErr w:type="spellStart"/>
      <w:r w:rsidR="00275283" w:rsidRPr="00275283">
        <w:rPr>
          <w:rFonts w:ascii="Cambria" w:hAnsi="Cambria" w:cstheme="minorHAnsi"/>
          <w:sz w:val="20"/>
        </w:rPr>
        <w:t>mikerothstein</w:t>
      </w:r>
      <w:proofErr w:type="spellEnd"/>
    </w:p>
    <w:p w14:paraId="22AD7875" w14:textId="77777777" w:rsidR="00686C14" w:rsidRPr="00350524" w:rsidRDefault="003C6EF2" w:rsidP="00686C14">
      <w:pPr>
        <w:pStyle w:val="Title"/>
        <w:spacing w:before="240" w:after="120" w:line="264" w:lineRule="auto"/>
        <w:rPr>
          <w:rFonts w:ascii="Cambria" w:hAnsi="Cambria" w:cstheme="majorHAnsi"/>
          <w:smallCaps w:val="0"/>
          <w:sz w:val="36"/>
          <w:szCs w:val="27"/>
        </w:rPr>
      </w:pPr>
      <w:r>
        <w:rPr>
          <w:rFonts w:ascii="Cambria" w:hAnsi="Cambria" w:cstheme="majorHAnsi"/>
          <w:smallCaps w:val="0"/>
          <w:sz w:val="36"/>
          <w:szCs w:val="27"/>
        </w:rPr>
        <w:t>VP of Sales</w:t>
      </w:r>
    </w:p>
    <w:p w14:paraId="73F2D9F9" w14:textId="77777777" w:rsidR="00475CDC" w:rsidRPr="00B825C9" w:rsidRDefault="00A73D30" w:rsidP="00475CDC">
      <w:pPr>
        <w:pStyle w:val="Title"/>
        <w:spacing w:before="160"/>
        <w:rPr>
          <w:rFonts w:ascii="Cambria" w:hAnsi="Cambria" w:cs="Arial"/>
          <w:b w:val="0"/>
          <w:smallCaps w:val="0"/>
          <w:sz w:val="22"/>
        </w:rPr>
      </w:pPr>
      <w:r w:rsidRPr="00B825C9">
        <w:rPr>
          <w:rFonts w:ascii="Cambria" w:hAnsi="Cambria" w:cs="Arial"/>
          <w:b w:val="0"/>
          <w:i/>
          <w:smallCaps w:val="0"/>
          <w:sz w:val="22"/>
        </w:rPr>
        <w:t xml:space="preserve">Highly accomplished </w:t>
      </w:r>
      <w:r w:rsidR="00475CDC" w:rsidRPr="00B825C9">
        <w:rPr>
          <w:rFonts w:ascii="Cambria" w:hAnsi="Cambria" w:cs="Arial"/>
          <w:b w:val="0"/>
          <w:i/>
          <w:smallCaps w:val="0"/>
          <w:sz w:val="22"/>
        </w:rPr>
        <w:t>business</w:t>
      </w:r>
      <w:r w:rsidRPr="00B825C9">
        <w:rPr>
          <w:rFonts w:ascii="Cambria" w:hAnsi="Cambria" w:cs="Arial"/>
          <w:b w:val="0"/>
          <w:i/>
          <w:smallCaps w:val="0"/>
          <w:sz w:val="22"/>
        </w:rPr>
        <w:t xml:space="preserve"> </w:t>
      </w:r>
      <w:r w:rsidR="00FC2BC1" w:rsidRPr="00B825C9">
        <w:rPr>
          <w:rFonts w:ascii="Cambria" w:hAnsi="Cambria" w:cs="Arial"/>
          <w:b w:val="0"/>
          <w:i/>
          <w:smallCaps w:val="0"/>
          <w:sz w:val="22"/>
        </w:rPr>
        <w:t>strategist</w:t>
      </w:r>
      <w:r w:rsidRPr="00B825C9">
        <w:rPr>
          <w:rFonts w:ascii="Cambria" w:hAnsi="Cambria" w:cs="Arial"/>
          <w:b w:val="0"/>
          <w:i/>
          <w:smallCaps w:val="0"/>
          <w:sz w:val="22"/>
        </w:rPr>
        <w:t xml:space="preserve"> with proven</w:t>
      </w:r>
      <w:r w:rsidR="00475CDC" w:rsidRPr="00B825C9">
        <w:rPr>
          <w:rFonts w:ascii="Cambria" w:hAnsi="Cambria" w:cs="Arial"/>
          <w:b w:val="0"/>
          <w:i/>
          <w:smallCaps w:val="0"/>
          <w:sz w:val="22"/>
        </w:rPr>
        <w:t xml:space="preserve"> record of sales management</w:t>
      </w:r>
      <w:r w:rsidRPr="00B825C9">
        <w:rPr>
          <w:rFonts w:ascii="Cambria" w:hAnsi="Cambria" w:cs="Arial"/>
          <w:b w:val="0"/>
          <w:i/>
          <w:smallCaps w:val="0"/>
          <w:sz w:val="22"/>
        </w:rPr>
        <w:t xml:space="preserve"> </w:t>
      </w:r>
      <w:r w:rsidR="00475CDC" w:rsidRPr="00B825C9">
        <w:rPr>
          <w:rFonts w:ascii="Cambria" w:hAnsi="Cambria" w:cs="Arial"/>
          <w:b w:val="0"/>
          <w:i/>
          <w:smallCaps w:val="0"/>
          <w:sz w:val="22"/>
        </w:rPr>
        <w:t>selling into major chains and distributors to produce transformative growth</w:t>
      </w:r>
      <w:r w:rsidR="00475CDC" w:rsidRPr="00B825C9">
        <w:rPr>
          <w:rFonts w:ascii="Cambria" w:hAnsi="Cambria" w:cs="Arial"/>
          <w:b w:val="0"/>
          <w:smallCaps w:val="0"/>
          <w:sz w:val="22"/>
        </w:rPr>
        <w:t>.</w:t>
      </w:r>
    </w:p>
    <w:p w14:paraId="46A10B82" w14:textId="77777777" w:rsidR="002529ED" w:rsidRPr="00B825C9" w:rsidRDefault="00A73D30" w:rsidP="00F026A2">
      <w:pPr>
        <w:pStyle w:val="Title"/>
        <w:spacing w:before="160"/>
        <w:rPr>
          <w:rFonts w:ascii="Cambria" w:hAnsi="Cambria" w:cs="Arial"/>
          <w:b w:val="0"/>
          <w:smallCaps w:val="0"/>
          <w:sz w:val="22"/>
        </w:rPr>
      </w:pPr>
      <w:r w:rsidRPr="00B825C9">
        <w:rPr>
          <w:rFonts w:ascii="Cambria" w:hAnsi="Cambria" w:cs="Arial"/>
          <w:b w:val="0"/>
          <w:smallCaps w:val="0"/>
          <w:sz w:val="22"/>
        </w:rPr>
        <w:t xml:space="preserve">Strong </w:t>
      </w:r>
      <w:r w:rsidR="00FC2BC1" w:rsidRPr="00B825C9">
        <w:rPr>
          <w:rFonts w:ascii="Cambria" w:hAnsi="Cambria" w:cs="Arial"/>
          <w:b w:val="0"/>
          <w:smallCaps w:val="0"/>
          <w:sz w:val="22"/>
        </w:rPr>
        <w:t>leadership</w:t>
      </w:r>
      <w:r w:rsidRPr="00B825C9">
        <w:rPr>
          <w:rFonts w:ascii="Cambria" w:hAnsi="Cambria" w:cs="Arial"/>
          <w:b w:val="0"/>
          <w:smallCaps w:val="0"/>
          <w:sz w:val="22"/>
        </w:rPr>
        <w:t xml:space="preserve"> for all facets of business develo</w:t>
      </w:r>
      <w:r w:rsidR="001C6DEF" w:rsidRPr="00B825C9">
        <w:rPr>
          <w:rFonts w:ascii="Cambria" w:hAnsi="Cambria" w:cs="Arial"/>
          <w:b w:val="0"/>
          <w:smallCaps w:val="0"/>
          <w:sz w:val="22"/>
        </w:rPr>
        <w:t xml:space="preserve">pment, </w:t>
      </w:r>
      <w:r w:rsidRPr="00B825C9">
        <w:rPr>
          <w:rFonts w:ascii="Cambria" w:hAnsi="Cambria" w:cs="Arial"/>
          <w:b w:val="0"/>
          <w:smallCaps w:val="0"/>
          <w:sz w:val="22"/>
        </w:rPr>
        <w:t>m</w:t>
      </w:r>
      <w:r w:rsidR="00FC2BC1" w:rsidRPr="00B825C9">
        <w:rPr>
          <w:rFonts w:ascii="Cambria" w:hAnsi="Cambria" w:cs="Arial"/>
          <w:b w:val="0"/>
          <w:smallCaps w:val="0"/>
          <w:sz w:val="22"/>
        </w:rPr>
        <w:t>anaging core business, revenue</w:t>
      </w:r>
      <w:r w:rsidR="001C6DEF" w:rsidRPr="00B825C9">
        <w:rPr>
          <w:rFonts w:ascii="Cambria" w:hAnsi="Cambria" w:cs="Arial"/>
          <w:b w:val="0"/>
          <w:smallCaps w:val="0"/>
          <w:sz w:val="22"/>
        </w:rPr>
        <w:t>,</w:t>
      </w:r>
      <w:r w:rsidR="00FC2BC1" w:rsidRPr="00B825C9">
        <w:rPr>
          <w:rFonts w:ascii="Cambria" w:hAnsi="Cambria" w:cs="Arial"/>
          <w:b w:val="0"/>
          <w:smallCaps w:val="0"/>
          <w:sz w:val="22"/>
        </w:rPr>
        <w:t xml:space="preserve"> </w:t>
      </w:r>
      <w:r w:rsidR="001C6DEF" w:rsidRPr="00B825C9">
        <w:rPr>
          <w:rFonts w:ascii="Cambria" w:hAnsi="Cambria" w:cs="Arial"/>
          <w:b w:val="0"/>
          <w:smallCaps w:val="0"/>
          <w:sz w:val="22"/>
        </w:rPr>
        <w:t xml:space="preserve">and </w:t>
      </w:r>
      <w:r w:rsidR="00475CDC" w:rsidRPr="00B825C9">
        <w:rPr>
          <w:rFonts w:ascii="Cambria" w:hAnsi="Cambria" w:cs="Arial"/>
          <w:b w:val="0"/>
          <w:smallCaps w:val="0"/>
          <w:sz w:val="22"/>
        </w:rPr>
        <w:t>sales</w:t>
      </w:r>
      <w:r w:rsidR="001C6DEF" w:rsidRPr="00B825C9">
        <w:rPr>
          <w:rFonts w:ascii="Cambria" w:hAnsi="Cambria" w:cs="Arial"/>
          <w:b w:val="0"/>
          <w:smallCaps w:val="0"/>
          <w:sz w:val="22"/>
        </w:rPr>
        <w:t xml:space="preserve"> goals to meet forecasts and drive </w:t>
      </w:r>
      <w:r w:rsidR="003C6EF2" w:rsidRPr="00B825C9">
        <w:rPr>
          <w:rFonts w:ascii="Cambria" w:hAnsi="Cambria" w:cs="Arial"/>
          <w:b w:val="0"/>
          <w:smallCaps w:val="0"/>
          <w:sz w:val="22"/>
        </w:rPr>
        <w:t>territory expansion</w:t>
      </w:r>
      <w:r w:rsidR="001C6DEF" w:rsidRPr="00B825C9">
        <w:rPr>
          <w:rFonts w:ascii="Cambria" w:hAnsi="Cambria" w:cs="Arial"/>
          <w:b w:val="0"/>
          <w:smallCaps w:val="0"/>
          <w:sz w:val="22"/>
        </w:rPr>
        <w:t>.</w:t>
      </w:r>
      <w:r w:rsidRPr="00B825C9">
        <w:rPr>
          <w:rFonts w:ascii="Cambria" w:hAnsi="Cambria" w:cs="Arial"/>
          <w:b w:val="0"/>
          <w:smallCaps w:val="0"/>
          <w:sz w:val="22"/>
        </w:rPr>
        <w:t xml:space="preserve"> </w:t>
      </w:r>
      <w:r w:rsidR="00475CDC" w:rsidRPr="00B825C9">
        <w:rPr>
          <w:rFonts w:ascii="Cambria" w:hAnsi="Cambria" w:cs="Arial"/>
          <w:b w:val="0"/>
          <w:smallCaps w:val="0"/>
          <w:sz w:val="22"/>
        </w:rPr>
        <w:t>Success in multiple sectors including Consumer Electronics, Big Box Retail, Sporting Goods, and online.</w:t>
      </w:r>
    </w:p>
    <w:p w14:paraId="2B43635A" w14:textId="77777777" w:rsidR="002B539B" w:rsidRPr="00D0596B" w:rsidRDefault="00666580" w:rsidP="00F026A2">
      <w:pPr>
        <w:pStyle w:val="Title"/>
        <w:spacing w:before="240" w:line="264" w:lineRule="auto"/>
        <w:rPr>
          <w:rFonts w:ascii="Cambria" w:hAnsi="Cambria" w:cstheme="minorHAnsi"/>
          <w:smallCaps w:val="0"/>
          <w:sz w:val="22"/>
          <w:szCs w:val="21"/>
        </w:rPr>
      </w:pP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— </w:t>
      </w:r>
      <w:r w:rsidR="002B539B" w:rsidRPr="00D0596B">
        <w:rPr>
          <w:rFonts w:ascii="Cambria" w:hAnsi="Cambria" w:cstheme="minorHAnsi"/>
          <w:smallCaps w:val="0"/>
          <w:sz w:val="22"/>
          <w:szCs w:val="21"/>
        </w:rPr>
        <w:t>Areas of Expertise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—</w:t>
      </w:r>
    </w:p>
    <w:p w14:paraId="53474777" w14:textId="77777777" w:rsidR="003211AA" w:rsidRPr="00D0596B" w:rsidRDefault="00A447AC" w:rsidP="002C5FEC">
      <w:pPr>
        <w:pStyle w:val="Title"/>
        <w:spacing w:before="40" w:line="264" w:lineRule="auto"/>
        <w:rPr>
          <w:rFonts w:ascii="Cambria" w:hAnsi="Cambria" w:cstheme="minorHAnsi"/>
          <w:sz w:val="22"/>
          <w:szCs w:val="21"/>
        </w:rPr>
      </w:pP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National Account Management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="002144A1" w:rsidRPr="00D0596B">
        <w:rPr>
          <w:rFonts w:ascii="Cambria" w:hAnsi="Cambria" w:cstheme="minorHAnsi"/>
          <w:b w:val="0"/>
          <w:smallCaps w:val="0"/>
          <w:sz w:val="22"/>
          <w:szCs w:val="21"/>
        </w:rPr>
        <w:t>|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Brand Management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="002144A1" w:rsidRPr="00D0596B">
        <w:rPr>
          <w:rFonts w:ascii="Cambria" w:hAnsi="Cambria" w:cstheme="minorHAnsi"/>
          <w:b w:val="0"/>
          <w:smallCaps w:val="0"/>
          <w:sz w:val="22"/>
          <w:szCs w:val="21"/>
        </w:rPr>
        <w:t>|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New Businesses Development</w:t>
      </w:r>
    </w:p>
    <w:p w14:paraId="708D7CEA" w14:textId="77777777" w:rsidR="003211AA" w:rsidRPr="00D0596B" w:rsidRDefault="00A447AC" w:rsidP="00977C60">
      <w:pPr>
        <w:pStyle w:val="Title"/>
        <w:spacing w:before="40" w:line="264" w:lineRule="auto"/>
        <w:rPr>
          <w:rFonts w:ascii="Cambria" w:hAnsi="Cambria" w:cstheme="minorHAnsi"/>
          <w:b w:val="0"/>
          <w:smallCaps w:val="0"/>
          <w:sz w:val="22"/>
          <w:szCs w:val="21"/>
        </w:rPr>
      </w:pP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E-commerce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="002144A1" w:rsidRPr="00D0596B">
        <w:rPr>
          <w:rFonts w:ascii="Cambria" w:hAnsi="Cambria" w:cstheme="minorHAnsi"/>
          <w:b w:val="0"/>
          <w:smallCaps w:val="0"/>
          <w:sz w:val="22"/>
          <w:szCs w:val="21"/>
        </w:rPr>
        <w:t>|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Product Knowledge</w:t>
      </w:r>
      <w:r w:rsidR="001F4E11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="002144A1" w:rsidRPr="00D0596B">
        <w:rPr>
          <w:rFonts w:ascii="Cambria" w:hAnsi="Cambria" w:cstheme="minorHAnsi"/>
          <w:b w:val="0"/>
          <w:smallCaps w:val="0"/>
          <w:sz w:val="22"/>
          <w:szCs w:val="21"/>
        </w:rPr>
        <w:t>|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Negotiations &amp; Contracts </w:t>
      </w:r>
    </w:p>
    <w:p w14:paraId="7EFE114B" w14:textId="77777777" w:rsidR="002B539B" w:rsidRPr="00D0596B" w:rsidRDefault="00A447AC" w:rsidP="00A27192">
      <w:pPr>
        <w:pStyle w:val="Title"/>
        <w:spacing w:before="40" w:line="264" w:lineRule="auto"/>
        <w:rPr>
          <w:rFonts w:ascii="Cambria" w:hAnsi="Cambria" w:cstheme="minorHAnsi"/>
          <w:b w:val="0"/>
          <w:smallCaps w:val="0"/>
          <w:sz w:val="22"/>
          <w:szCs w:val="21"/>
        </w:rPr>
      </w:pP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Consumer Education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="002144A1" w:rsidRPr="00D0596B">
        <w:rPr>
          <w:rFonts w:ascii="Cambria" w:hAnsi="Cambria" w:cstheme="minorHAnsi"/>
          <w:b w:val="0"/>
          <w:smallCaps w:val="0"/>
          <w:sz w:val="22"/>
          <w:szCs w:val="21"/>
        </w:rPr>
        <w:t>|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Strategic Partnerships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="002144A1" w:rsidRPr="00D0596B">
        <w:rPr>
          <w:rFonts w:ascii="Cambria" w:hAnsi="Cambria" w:cstheme="minorHAnsi"/>
          <w:b w:val="0"/>
          <w:smallCaps w:val="0"/>
          <w:sz w:val="22"/>
          <w:szCs w:val="21"/>
        </w:rPr>
        <w:t>|</w:t>
      </w:r>
      <w:r w:rsidR="002B539B"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>Branding</w:t>
      </w:r>
    </w:p>
    <w:p w14:paraId="73EA66D9" w14:textId="77777777" w:rsidR="002B539B" w:rsidRPr="00D0596B" w:rsidRDefault="00666580" w:rsidP="00F026A2">
      <w:pPr>
        <w:pStyle w:val="Title"/>
        <w:spacing w:before="240" w:line="264" w:lineRule="auto"/>
        <w:rPr>
          <w:rFonts w:ascii="Cambria" w:hAnsi="Cambria" w:cstheme="minorHAnsi"/>
          <w:b w:val="0"/>
          <w:smallCaps w:val="0"/>
          <w:sz w:val="22"/>
          <w:szCs w:val="21"/>
        </w:rPr>
      </w:pP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— </w:t>
      </w:r>
      <w:r w:rsidR="002B539B" w:rsidRPr="00D0596B">
        <w:rPr>
          <w:rFonts w:ascii="Cambria" w:hAnsi="Cambria" w:cstheme="minorHAnsi"/>
          <w:smallCaps w:val="0"/>
          <w:sz w:val="22"/>
          <w:szCs w:val="21"/>
        </w:rPr>
        <w:t>Career Accomplishments</w:t>
      </w:r>
      <w:r w:rsidRPr="00D0596B">
        <w:rPr>
          <w:rFonts w:ascii="Cambria" w:hAnsi="Cambria" w:cstheme="minorHAnsi"/>
          <w:b w:val="0"/>
          <w:smallCaps w:val="0"/>
          <w:sz w:val="22"/>
          <w:szCs w:val="21"/>
        </w:rPr>
        <w:t xml:space="preserve"> —</w:t>
      </w:r>
    </w:p>
    <w:p w14:paraId="027895BC" w14:textId="77777777" w:rsidR="007624B8" w:rsidRPr="00D0596B" w:rsidRDefault="00475CDC" w:rsidP="007624B8">
      <w:pPr>
        <w:tabs>
          <w:tab w:val="right" w:pos="9657"/>
        </w:tabs>
        <w:spacing w:before="40" w:line="264" w:lineRule="auto"/>
        <w:jc w:val="center"/>
        <w:rPr>
          <w:rFonts w:ascii="Cambria" w:hAnsi="Cambria" w:cstheme="minorHAnsi"/>
          <w:sz w:val="22"/>
          <w:szCs w:val="21"/>
          <w:lang w:bidi="ar-SA"/>
        </w:rPr>
      </w:pPr>
      <w:r>
        <w:rPr>
          <w:rFonts w:ascii="Cambria" w:hAnsi="Cambria" w:cstheme="minorHAnsi"/>
          <w:sz w:val="22"/>
          <w:szCs w:val="21"/>
          <w:lang w:bidi="ar-SA"/>
        </w:rPr>
        <w:t>Generated</w:t>
      </w:r>
      <w:r w:rsidR="00A447AC" w:rsidRPr="00D0596B">
        <w:rPr>
          <w:rFonts w:ascii="Cambria" w:hAnsi="Cambria" w:cstheme="minorHAnsi"/>
          <w:sz w:val="22"/>
          <w:szCs w:val="21"/>
          <w:lang w:bidi="ar-SA"/>
        </w:rPr>
        <w:t xml:space="preserve"> $350+M in sales to more than 300 accounts</w:t>
      </w:r>
      <w:r w:rsidR="003C6EF2">
        <w:rPr>
          <w:rFonts w:ascii="Cambria" w:hAnsi="Cambria" w:cstheme="minorHAnsi"/>
          <w:sz w:val="22"/>
          <w:szCs w:val="21"/>
          <w:lang w:bidi="ar-SA"/>
        </w:rPr>
        <w:t>.</w:t>
      </w:r>
    </w:p>
    <w:p w14:paraId="67150D5C" w14:textId="77777777" w:rsidR="00764A1F" w:rsidRDefault="009F760E" w:rsidP="00764A1F">
      <w:pPr>
        <w:tabs>
          <w:tab w:val="right" w:pos="9657"/>
        </w:tabs>
        <w:spacing w:before="40" w:line="264" w:lineRule="auto"/>
        <w:jc w:val="center"/>
        <w:rPr>
          <w:rFonts w:ascii="Cambria" w:hAnsi="Cambria" w:cstheme="minorHAnsi"/>
          <w:sz w:val="22"/>
          <w:szCs w:val="21"/>
          <w:lang w:bidi="ar-SA"/>
        </w:rPr>
      </w:pPr>
      <w:r>
        <w:rPr>
          <w:rFonts w:ascii="Cambria" w:hAnsi="Cambria" w:cstheme="minorHAnsi"/>
          <w:sz w:val="22"/>
          <w:szCs w:val="21"/>
          <w:lang w:bidi="ar-SA"/>
        </w:rPr>
        <w:t>Top-</w:t>
      </w:r>
      <w:r w:rsidR="00A447AC" w:rsidRPr="00D0596B">
        <w:rPr>
          <w:rFonts w:ascii="Cambria" w:hAnsi="Cambria" w:cstheme="minorHAnsi"/>
          <w:sz w:val="22"/>
          <w:szCs w:val="21"/>
          <w:lang w:bidi="ar-SA"/>
        </w:rPr>
        <w:t>ranked sales executive with expertise in national account management</w:t>
      </w:r>
      <w:r w:rsidR="003C6EF2">
        <w:rPr>
          <w:rFonts w:ascii="Cambria" w:hAnsi="Cambria" w:cstheme="minorHAnsi"/>
          <w:sz w:val="22"/>
          <w:szCs w:val="21"/>
          <w:lang w:bidi="ar-SA"/>
        </w:rPr>
        <w:t>.</w:t>
      </w:r>
    </w:p>
    <w:p w14:paraId="2DAE67E1" w14:textId="77777777" w:rsidR="001764E0" w:rsidRPr="00F35030" w:rsidRDefault="00B76F0D" w:rsidP="00764A1F">
      <w:pPr>
        <w:tabs>
          <w:tab w:val="right" w:pos="9657"/>
        </w:tabs>
        <w:spacing w:before="40" w:line="264" w:lineRule="auto"/>
        <w:jc w:val="center"/>
        <w:rPr>
          <w:rFonts w:ascii="Cambria" w:hAnsi="Cambria" w:cstheme="minorHAnsi"/>
          <w:sz w:val="22"/>
          <w:szCs w:val="21"/>
          <w:lang w:bidi="ar-SA"/>
        </w:rPr>
      </w:pPr>
      <w:r w:rsidRPr="00F35030">
        <w:rPr>
          <w:rFonts w:ascii="Cambria" w:hAnsi="Cambria"/>
          <w:sz w:val="22"/>
        </w:rPr>
        <w:t xml:space="preserve">Managed </w:t>
      </w:r>
      <w:r w:rsidR="00F026A2" w:rsidRPr="00F35030">
        <w:rPr>
          <w:rFonts w:ascii="Cambria" w:hAnsi="Cambria"/>
          <w:sz w:val="22"/>
        </w:rPr>
        <w:t xml:space="preserve">strategies </w:t>
      </w:r>
      <w:r w:rsidR="00764A1F" w:rsidRPr="00F35030">
        <w:rPr>
          <w:rFonts w:ascii="Cambria" w:hAnsi="Cambria"/>
          <w:sz w:val="22"/>
        </w:rPr>
        <w:t>for profitable relationships with</w:t>
      </w:r>
      <w:r w:rsidR="00F026A2" w:rsidRPr="00F35030">
        <w:rPr>
          <w:rFonts w:ascii="Cambria" w:hAnsi="Cambria"/>
          <w:sz w:val="22"/>
        </w:rPr>
        <w:t xml:space="preserve"> </w:t>
      </w:r>
      <w:r w:rsidRPr="00F35030">
        <w:rPr>
          <w:rFonts w:ascii="Cambria" w:hAnsi="Cambria"/>
          <w:sz w:val="22"/>
        </w:rPr>
        <w:t xml:space="preserve">Amazon, Apple Stores, Best Buy, Big Five, Big </w:t>
      </w:r>
      <w:r w:rsidR="00764A1F" w:rsidRPr="00F35030">
        <w:rPr>
          <w:rFonts w:ascii="Cambria" w:hAnsi="Cambria"/>
          <w:sz w:val="22"/>
        </w:rPr>
        <w:t xml:space="preserve">Lots, Costco, Target, Walmart, </w:t>
      </w:r>
      <w:r w:rsidRPr="00F35030">
        <w:rPr>
          <w:rFonts w:ascii="Cambria" w:hAnsi="Cambria"/>
          <w:sz w:val="22"/>
        </w:rPr>
        <w:t xml:space="preserve">CVS, </w:t>
      </w:r>
      <w:r w:rsidR="00764A1F" w:rsidRPr="00F35030">
        <w:rPr>
          <w:rFonts w:ascii="Cambria" w:hAnsi="Cambria"/>
          <w:sz w:val="22"/>
        </w:rPr>
        <w:t xml:space="preserve">and </w:t>
      </w:r>
      <w:r w:rsidRPr="00F35030">
        <w:rPr>
          <w:rFonts w:ascii="Cambria" w:hAnsi="Cambria"/>
          <w:sz w:val="22"/>
        </w:rPr>
        <w:t>Staples.</w:t>
      </w:r>
    </w:p>
    <w:p w14:paraId="16D3EAF9" w14:textId="77777777" w:rsidR="00706E4A" w:rsidRPr="00D0596B" w:rsidRDefault="00324C72" w:rsidP="00F026A2">
      <w:pPr>
        <w:pStyle w:val="Title"/>
        <w:spacing w:before="360" w:after="120" w:line="264" w:lineRule="auto"/>
        <w:rPr>
          <w:rFonts w:ascii="Cambria" w:hAnsi="Cambria" w:cstheme="majorHAnsi"/>
          <w:smallCaps w:val="0"/>
          <w:sz w:val="26"/>
          <w:szCs w:val="26"/>
        </w:rPr>
      </w:pPr>
      <w:r w:rsidRPr="00D0596B">
        <w:rPr>
          <w:rFonts w:ascii="Cambria" w:hAnsi="Cambria" w:cstheme="majorHAnsi"/>
          <w:smallCaps w:val="0"/>
          <w:sz w:val="26"/>
          <w:szCs w:val="26"/>
        </w:rPr>
        <w:t>Professional</w:t>
      </w:r>
      <w:r w:rsidR="00706E4A" w:rsidRPr="00D0596B">
        <w:rPr>
          <w:rFonts w:ascii="Cambria" w:hAnsi="Cambria" w:cstheme="majorHAnsi"/>
          <w:smallCaps w:val="0"/>
          <w:sz w:val="26"/>
          <w:szCs w:val="26"/>
        </w:rPr>
        <w:t xml:space="preserve"> Experience</w:t>
      </w:r>
    </w:p>
    <w:p w14:paraId="5AEA09D4" w14:textId="77777777" w:rsidR="005A279B" w:rsidRPr="00B825C9" w:rsidRDefault="005A279B" w:rsidP="005A279B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>Con</w:t>
      </w:r>
      <w:r w:rsidR="00AF2470" w:rsidRPr="00B825C9">
        <w:rPr>
          <w:rFonts w:ascii="Cambria" w:hAnsi="Cambria" w:cstheme="minorHAnsi"/>
          <w:sz w:val="22"/>
          <w:szCs w:val="21"/>
        </w:rPr>
        <w:t xml:space="preserve">sumer Electronics Amer Sports </w:t>
      </w:r>
      <w:r w:rsidRPr="00B825C9">
        <w:rPr>
          <w:rFonts w:ascii="Cambria" w:hAnsi="Cambria" w:cstheme="minorHAnsi"/>
          <w:sz w:val="22"/>
          <w:szCs w:val="21"/>
        </w:rPr>
        <w:tab/>
      </w:r>
      <w:r w:rsidR="00AF2470" w:rsidRPr="00B825C9">
        <w:rPr>
          <w:rFonts w:ascii="Cambria" w:hAnsi="Cambria" w:cstheme="minorHAnsi"/>
          <w:sz w:val="22"/>
          <w:szCs w:val="21"/>
        </w:rPr>
        <w:t>Ogden, UT</w:t>
      </w:r>
    </w:p>
    <w:p w14:paraId="5F87ECC5" w14:textId="77777777" w:rsidR="00AF2470" w:rsidRPr="00B825C9" w:rsidRDefault="00AF2470" w:rsidP="005A279B">
      <w:pPr>
        <w:tabs>
          <w:tab w:val="right" w:pos="9630"/>
        </w:tabs>
        <w:spacing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b/>
          <w:sz w:val="22"/>
          <w:szCs w:val="21"/>
          <w:u w:val="single"/>
        </w:rPr>
        <w:t>National Account Manager</w:t>
      </w:r>
      <w:r w:rsidR="005A279B" w:rsidRPr="00B825C9">
        <w:rPr>
          <w:rFonts w:ascii="Cambria" w:hAnsi="Cambria" w:cstheme="minorHAnsi"/>
          <w:sz w:val="22"/>
          <w:szCs w:val="21"/>
        </w:rPr>
        <w:tab/>
        <w:t xml:space="preserve">2018 </w:t>
      </w:r>
      <w:r w:rsidR="003C6EF2" w:rsidRPr="00B825C9">
        <w:rPr>
          <w:rFonts w:ascii="Cambria" w:hAnsi="Cambria" w:cstheme="minorHAnsi"/>
          <w:sz w:val="22"/>
          <w:szCs w:val="21"/>
        </w:rPr>
        <w:t>to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 </w:t>
      </w:r>
      <w:r w:rsidRPr="00B825C9">
        <w:rPr>
          <w:rFonts w:ascii="Cambria" w:hAnsi="Cambria" w:cstheme="minorHAnsi"/>
          <w:sz w:val="22"/>
          <w:szCs w:val="21"/>
        </w:rPr>
        <w:t>Present</w:t>
      </w:r>
    </w:p>
    <w:p w14:paraId="7C932AD6" w14:textId="77777777" w:rsidR="001C6DEF" w:rsidRPr="00B825C9" w:rsidRDefault="00A73D30" w:rsidP="00D0596B">
      <w:pPr>
        <w:tabs>
          <w:tab w:val="right" w:pos="9360"/>
        </w:tabs>
        <w:spacing w:before="120"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Oversee </w:t>
      </w:r>
      <w:r w:rsidR="001C6DEF" w:rsidRPr="00B825C9">
        <w:rPr>
          <w:rFonts w:ascii="Cambria" w:hAnsi="Cambria" w:cstheme="minorHAnsi"/>
          <w:sz w:val="22"/>
          <w:szCs w:val="21"/>
        </w:rPr>
        <w:t xml:space="preserve">development and implementation of growth strategies for company with internationally recognized brands including Salomon, </w:t>
      </w:r>
      <w:proofErr w:type="spellStart"/>
      <w:r w:rsidR="001C6DEF" w:rsidRPr="00B825C9">
        <w:rPr>
          <w:rFonts w:ascii="Cambria" w:hAnsi="Cambria" w:cstheme="minorHAnsi"/>
          <w:sz w:val="22"/>
          <w:szCs w:val="21"/>
        </w:rPr>
        <w:t>Arc’teryx</w:t>
      </w:r>
      <w:proofErr w:type="spellEnd"/>
      <w:r w:rsidR="001C6DEF" w:rsidRPr="00B825C9">
        <w:rPr>
          <w:rFonts w:ascii="Cambria" w:hAnsi="Cambria" w:cstheme="minorHAnsi"/>
          <w:sz w:val="22"/>
          <w:szCs w:val="21"/>
        </w:rPr>
        <w:t xml:space="preserve">, Peak Performance, Atomic, </w:t>
      </w:r>
      <w:proofErr w:type="spellStart"/>
      <w:r w:rsidR="001C6DEF" w:rsidRPr="00B825C9">
        <w:rPr>
          <w:rFonts w:ascii="Cambria" w:hAnsi="Cambria" w:cstheme="minorHAnsi"/>
          <w:sz w:val="22"/>
          <w:szCs w:val="21"/>
        </w:rPr>
        <w:t>Suunto</w:t>
      </w:r>
      <w:proofErr w:type="spellEnd"/>
      <w:r w:rsidR="001C6DEF" w:rsidRPr="00B825C9">
        <w:rPr>
          <w:rFonts w:ascii="Cambria" w:hAnsi="Cambria" w:cstheme="minorHAnsi"/>
          <w:sz w:val="22"/>
          <w:szCs w:val="21"/>
        </w:rPr>
        <w:t>, Wilson</w:t>
      </w:r>
      <w:r w:rsidR="001B5CF1" w:rsidRPr="00B825C9">
        <w:rPr>
          <w:rFonts w:ascii="Cambria" w:hAnsi="Cambria" w:cstheme="minorHAnsi"/>
          <w:sz w:val="22"/>
          <w:szCs w:val="21"/>
        </w:rPr>
        <w:t>,</w:t>
      </w:r>
      <w:r w:rsidR="001C6DEF" w:rsidRPr="00B825C9">
        <w:rPr>
          <w:rFonts w:ascii="Cambria" w:hAnsi="Cambria" w:cstheme="minorHAnsi"/>
          <w:sz w:val="22"/>
          <w:szCs w:val="21"/>
        </w:rPr>
        <w:t xml:space="preserve"> and Precor.</w:t>
      </w:r>
      <w:r w:rsidRPr="00B825C9">
        <w:rPr>
          <w:rFonts w:ascii="Cambria" w:hAnsi="Cambria" w:cstheme="minorHAnsi"/>
          <w:sz w:val="22"/>
          <w:szCs w:val="21"/>
        </w:rPr>
        <w:t xml:space="preserve"> </w:t>
      </w:r>
      <w:r w:rsidR="001C6DEF" w:rsidRPr="00B825C9">
        <w:rPr>
          <w:rFonts w:ascii="Cambria" w:hAnsi="Cambria" w:cstheme="minorHAnsi"/>
          <w:sz w:val="22"/>
          <w:szCs w:val="21"/>
        </w:rPr>
        <w:t>Driving force behind</w:t>
      </w:r>
      <w:r w:rsidRPr="00B825C9">
        <w:rPr>
          <w:rFonts w:ascii="Cambria" w:hAnsi="Cambria" w:cstheme="minorHAnsi"/>
          <w:sz w:val="22"/>
          <w:szCs w:val="21"/>
        </w:rPr>
        <w:t xml:space="preserve"> marketing plans, establish</w:t>
      </w:r>
      <w:r w:rsidR="001C6DEF" w:rsidRPr="00B825C9">
        <w:rPr>
          <w:rFonts w:ascii="Cambria" w:hAnsi="Cambria" w:cstheme="minorHAnsi"/>
          <w:sz w:val="22"/>
          <w:szCs w:val="21"/>
        </w:rPr>
        <w:t>ing</w:t>
      </w:r>
      <w:r w:rsidRPr="00B825C9">
        <w:rPr>
          <w:rFonts w:ascii="Cambria" w:hAnsi="Cambria" w:cstheme="minorHAnsi"/>
          <w:sz w:val="22"/>
          <w:szCs w:val="21"/>
        </w:rPr>
        <w:t xml:space="preserve"> sales objectives, and </w:t>
      </w:r>
      <w:r w:rsidR="001C6DEF" w:rsidRPr="00B825C9">
        <w:rPr>
          <w:rFonts w:ascii="Cambria" w:hAnsi="Cambria" w:cstheme="minorHAnsi"/>
          <w:sz w:val="22"/>
          <w:szCs w:val="21"/>
        </w:rPr>
        <w:t xml:space="preserve">building mutually beneficial partnerships with client portfolio to expand product distribution and </w:t>
      </w:r>
      <w:r w:rsidR="003F1B2A" w:rsidRPr="00B825C9">
        <w:rPr>
          <w:rFonts w:ascii="Cambria" w:hAnsi="Cambria" w:cstheme="minorHAnsi"/>
          <w:sz w:val="22"/>
          <w:szCs w:val="21"/>
        </w:rPr>
        <w:t xml:space="preserve">reinforce </w:t>
      </w:r>
      <w:r w:rsidR="001C6DEF" w:rsidRPr="00B825C9">
        <w:rPr>
          <w:rFonts w:ascii="Cambria" w:hAnsi="Cambria" w:cstheme="minorHAnsi"/>
          <w:sz w:val="22"/>
          <w:szCs w:val="21"/>
        </w:rPr>
        <w:t>branding.</w:t>
      </w:r>
    </w:p>
    <w:p w14:paraId="34DF5BD0" w14:textId="77777777" w:rsidR="001C6DEF" w:rsidRPr="00B825C9" w:rsidRDefault="00AF2470" w:rsidP="001C6DEF">
      <w:pPr>
        <w:spacing w:before="80" w:line="264" w:lineRule="auto"/>
        <w:rPr>
          <w:rFonts w:ascii="Cambria" w:hAnsi="Cambria" w:cstheme="minorHAnsi"/>
          <w:i/>
          <w:sz w:val="22"/>
          <w:szCs w:val="21"/>
        </w:rPr>
      </w:pPr>
      <w:r w:rsidRPr="00B825C9">
        <w:rPr>
          <w:rFonts w:ascii="Cambria" w:hAnsi="Cambria" w:cstheme="minorHAnsi"/>
          <w:i/>
          <w:sz w:val="22"/>
          <w:szCs w:val="21"/>
        </w:rPr>
        <w:t xml:space="preserve">Key Accomplishments: </w:t>
      </w:r>
    </w:p>
    <w:p w14:paraId="77D20F01" w14:textId="77777777" w:rsidR="005A279B" w:rsidRPr="00B825C9" w:rsidRDefault="001C6DEF" w:rsidP="001C6DEF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Forged partnerships with Target, Costco, and Best Buy to establish company’s first Consumer Electronics accounts. </w:t>
      </w:r>
    </w:p>
    <w:p w14:paraId="50968E67" w14:textId="77777777" w:rsidR="00F04215" w:rsidRPr="00B825C9" w:rsidRDefault="00F04215" w:rsidP="0024695F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Launched strategy to expand 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national account CE divisional sales, </w:t>
      </w:r>
      <w:r w:rsidRPr="00B825C9">
        <w:rPr>
          <w:rFonts w:ascii="Cambria" w:hAnsi="Cambria" w:cstheme="minorHAnsi"/>
          <w:sz w:val="22"/>
          <w:szCs w:val="21"/>
        </w:rPr>
        <w:t>capturing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 5 new clients and </w:t>
      </w:r>
      <w:r w:rsidRPr="00B825C9">
        <w:rPr>
          <w:rFonts w:ascii="Cambria" w:hAnsi="Cambria" w:cstheme="minorHAnsi"/>
          <w:sz w:val="22"/>
          <w:szCs w:val="21"/>
        </w:rPr>
        <w:t xml:space="preserve">generating 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$1M in new business. </w:t>
      </w:r>
    </w:p>
    <w:p w14:paraId="3AE1D4C5" w14:textId="77777777" w:rsidR="00367AAE" w:rsidRPr="00B825C9" w:rsidRDefault="00F04215" w:rsidP="005A279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Guided multi-pronged approach to penetrate territory and grow market share, increasing 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CE sales by 100% </w:t>
      </w:r>
      <w:r w:rsidRPr="00B825C9">
        <w:rPr>
          <w:rFonts w:ascii="Cambria" w:hAnsi="Cambria" w:cstheme="minorHAnsi"/>
          <w:sz w:val="22"/>
          <w:szCs w:val="21"/>
        </w:rPr>
        <w:t>in less than one year.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 </w:t>
      </w:r>
    </w:p>
    <w:p w14:paraId="04AC4AC2" w14:textId="77777777" w:rsidR="00367AAE" w:rsidRPr="00B825C9" w:rsidRDefault="00367AAE" w:rsidP="005A279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>Client portfolio included:</w:t>
      </w:r>
      <w:r w:rsidR="003C6EF2" w:rsidRPr="00B825C9">
        <w:rPr>
          <w:rFonts w:ascii="Cambria" w:hAnsi="Cambria" w:cstheme="minorHAnsi"/>
          <w:sz w:val="22"/>
          <w:szCs w:val="21"/>
        </w:rPr>
        <w:t xml:space="preserve"> </w:t>
      </w:r>
      <w:r w:rsidR="00AD6F5B" w:rsidRPr="00B825C9">
        <w:rPr>
          <w:rFonts w:ascii="Cambria" w:hAnsi="Cambria" w:cstheme="minorHAnsi"/>
          <w:sz w:val="22"/>
          <w:szCs w:val="21"/>
        </w:rPr>
        <w:t>Walmart, Target, Sam’s Club, Macy’s, Costco, Micro Center, Hudson News, B&amp;H, BJ’s Warehouse, and Best Buy.</w:t>
      </w:r>
    </w:p>
    <w:p w14:paraId="60BCA900" w14:textId="77777777" w:rsidR="005A279B" w:rsidRPr="00B825C9" w:rsidRDefault="005A279B" w:rsidP="005A279B">
      <w:pPr>
        <w:tabs>
          <w:tab w:val="right" w:pos="9630"/>
        </w:tabs>
        <w:spacing w:line="264" w:lineRule="auto"/>
        <w:jc w:val="both"/>
        <w:rPr>
          <w:rFonts w:ascii="Cambria" w:hAnsi="Cambria" w:cstheme="minorHAnsi"/>
          <w:sz w:val="22"/>
          <w:szCs w:val="21"/>
        </w:rPr>
      </w:pPr>
    </w:p>
    <w:p w14:paraId="40AC4B81" w14:textId="77777777" w:rsidR="00F026A2" w:rsidRPr="00B825C9" w:rsidRDefault="00F026A2" w:rsidP="005A279B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</w:p>
    <w:p w14:paraId="2CD959EC" w14:textId="77777777" w:rsidR="00F026A2" w:rsidRPr="00B825C9" w:rsidRDefault="00F026A2" w:rsidP="005A279B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</w:p>
    <w:p w14:paraId="295B8635" w14:textId="77777777" w:rsidR="005A279B" w:rsidRPr="00B825C9" w:rsidRDefault="00AF2470" w:rsidP="005A279B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>West Coast GWP</w:t>
      </w:r>
      <w:r w:rsidR="002D271D" w:rsidRPr="00B825C9">
        <w:rPr>
          <w:rFonts w:ascii="Cambria" w:hAnsi="Cambria" w:cstheme="minorHAnsi"/>
          <w:sz w:val="22"/>
          <w:szCs w:val="21"/>
        </w:rPr>
        <w:t>,</w:t>
      </w:r>
      <w:r w:rsidRPr="00B825C9">
        <w:rPr>
          <w:rFonts w:ascii="Cambria" w:hAnsi="Cambria" w:cstheme="minorHAnsi"/>
          <w:sz w:val="22"/>
          <w:szCs w:val="21"/>
        </w:rPr>
        <w:t xml:space="preserve"> Best Buy</w:t>
      </w:r>
      <w:r w:rsidR="005A279B" w:rsidRPr="00B825C9">
        <w:rPr>
          <w:rFonts w:ascii="Cambria" w:hAnsi="Cambria" w:cstheme="minorHAnsi"/>
          <w:sz w:val="22"/>
          <w:szCs w:val="21"/>
        </w:rPr>
        <w:tab/>
        <w:t xml:space="preserve"> Richfield, MN </w:t>
      </w:r>
    </w:p>
    <w:p w14:paraId="37386011" w14:textId="77777777" w:rsidR="00087257" w:rsidRPr="00B825C9" w:rsidRDefault="005A279B" w:rsidP="003F1B2A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b/>
          <w:sz w:val="22"/>
          <w:szCs w:val="21"/>
          <w:u w:val="single"/>
        </w:rPr>
        <w:t>Strategic Account Manager</w:t>
      </w:r>
      <w:r w:rsidRPr="00B825C9">
        <w:rPr>
          <w:rFonts w:ascii="Cambria" w:hAnsi="Cambria" w:cstheme="minorHAnsi"/>
          <w:sz w:val="22"/>
          <w:szCs w:val="21"/>
        </w:rPr>
        <w:tab/>
        <w:t xml:space="preserve"> </w:t>
      </w:r>
      <w:r w:rsidR="00AF2470" w:rsidRPr="00B825C9">
        <w:rPr>
          <w:rFonts w:ascii="Cambria" w:hAnsi="Cambria" w:cstheme="minorHAnsi"/>
          <w:sz w:val="22"/>
          <w:szCs w:val="21"/>
        </w:rPr>
        <w:t xml:space="preserve">2017 </w:t>
      </w:r>
      <w:r w:rsidR="00D0596B" w:rsidRPr="00B825C9">
        <w:rPr>
          <w:rFonts w:ascii="Cambria" w:hAnsi="Cambria" w:cstheme="minorHAnsi"/>
          <w:sz w:val="22"/>
          <w:szCs w:val="21"/>
        </w:rPr>
        <w:t>to</w:t>
      </w:r>
      <w:r w:rsidR="00AF2470" w:rsidRPr="00B825C9">
        <w:rPr>
          <w:rFonts w:ascii="Cambria" w:hAnsi="Cambria" w:cstheme="minorHAnsi"/>
          <w:sz w:val="22"/>
          <w:szCs w:val="21"/>
        </w:rPr>
        <w:t xml:space="preserve"> </w:t>
      </w:r>
      <w:r w:rsidR="003F1B2A" w:rsidRPr="00B825C9">
        <w:rPr>
          <w:rFonts w:ascii="Cambria" w:hAnsi="Cambria" w:cstheme="minorHAnsi"/>
          <w:sz w:val="22"/>
          <w:szCs w:val="21"/>
        </w:rPr>
        <w:t>2018</w:t>
      </w:r>
    </w:p>
    <w:p w14:paraId="08CA4A97" w14:textId="77777777" w:rsidR="003F1B2A" w:rsidRPr="00B825C9" w:rsidRDefault="002D271D" w:rsidP="00367AAE">
      <w:pPr>
        <w:widowControl w:val="0"/>
        <w:tabs>
          <w:tab w:val="right" w:pos="9360"/>
        </w:tabs>
        <w:spacing w:before="120" w:line="264" w:lineRule="auto"/>
        <w:jc w:val="both"/>
        <w:rPr>
          <w:rFonts w:ascii="Cambria" w:hAnsi="Cambria" w:cs="Arial"/>
          <w:sz w:val="22"/>
        </w:rPr>
      </w:pPr>
      <w:r w:rsidRPr="00B825C9">
        <w:rPr>
          <w:rFonts w:ascii="Cambria" w:hAnsi="Cambria" w:cstheme="minorHAnsi"/>
          <w:sz w:val="22"/>
          <w:szCs w:val="21"/>
        </w:rPr>
        <w:t>Proactively managed</w:t>
      </w:r>
      <w:r w:rsidR="00087257" w:rsidRPr="00B825C9">
        <w:rPr>
          <w:rFonts w:ascii="Cambria" w:hAnsi="Cambria" w:cstheme="minorHAnsi"/>
          <w:sz w:val="22"/>
          <w:szCs w:val="21"/>
        </w:rPr>
        <w:t xml:space="preserve"> </w:t>
      </w:r>
      <w:r w:rsidR="003F1B2A" w:rsidRPr="00B825C9">
        <w:rPr>
          <w:rFonts w:ascii="Cambria" w:hAnsi="Cambria" w:cstheme="minorHAnsi"/>
          <w:sz w:val="22"/>
          <w:szCs w:val="21"/>
        </w:rPr>
        <w:t xml:space="preserve">CRM and implemented </w:t>
      </w:r>
      <w:r w:rsidRPr="00B825C9">
        <w:rPr>
          <w:rFonts w:ascii="Cambria" w:hAnsi="Cambria" w:cstheme="minorHAnsi"/>
          <w:sz w:val="22"/>
          <w:szCs w:val="21"/>
        </w:rPr>
        <w:t>strategies to develop innovative</w:t>
      </w:r>
      <w:r w:rsidR="003F1B2A" w:rsidRPr="00B825C9">
        <w:rPr>
          <w:rFonts w:ascii="Cambria" w:hAnsi="Cambria" w:cstheme="minorHAnsi"/>
          <w:sz w:val="22"/>
          <w:szCs w:val="21"/>
        </w:rPr>
        <w:t xml:space="preserve"> programs for new </w:t>
      </w:r>
      <w:r w:rsidR="00367AAE" w:rsidRPr="00B825C9">
        <w:rPr>
          <w:rFonts w:ascii="Cambria" w:hAnsi="Cambria" w:cstheme="minorHAnsi"/>
          <w:sz w:val="22"/>
          <w:szCs w:val="21"/>
        </w:rPr>
        <w:t xml:space="preserve">verticals, </w:t>
      </w:r>
      <w:r w:rsidR="003F1B2A" w:rsidRPr="00B825C9">
        <w:rPr>
          <w:rFonts w:ascii="Cambria" w:hAnsi="Cambria" w:cstheme="minorHAnsi"/>
          <w:sz w:val="22"/>
          <w:szCs w:val="21"/>
        </w:rPr>
        <w:t xml:space="preserve">engaged with portfolio of 500 clients. </w:t>
      </w:r>
      <w:r w:rsidR="00A73D30" w:rsidRPr="00B825C9">
        <w:rPr>
          <w:rFonts w:ascii="Cambria" w:hAnsi="Cambria" w:cs="Arial"/>
          <w:sz w:val="22"/>
        </w:rPr>
        <w:t xml:space="preserve">Administered multiple approaches to create </w:t>
      </w:r>
      <w:r w:rsidR="00367AAE" w:rsidRPr="00B825C9">
        <w:rPr>
          <w:rFonts w:ascii="Cambria" w:hAnsi="Cambria" w:cs="Arial"/>
          <w:sz w:val="22"/>
        </w:rPr>
        <w:t xml:space="preserve">relation-ships </w:t>
      </w:r>
      <w:r w:rsidR="003F1B2A" w:rsidRPr="00B825C9">
        <w:rPr>
          <w:rFonts w:ascii="Cambria" w:hAnsi="Cambria" w:cs="Arial"/>
          <w:sz w:val="22"/>
        </w:rPr>
        <w:t xml:space="preserve">with potential customers, </w:t>
      </w:r>
      <w:r w:rsidR="003F1B2A" w:rsidRPr="00B825C9">
        <w:rPr>
          <w:rFonts w:ascii="Cambria" w:hAnsi="Cambria" w:cstheme="minorHAnsi"/>
          <w:sz w:val="22"/>
          <w:szCs w:val="21"/>
        </w:rPr>
        <w:t>cold-calling 25 new companies per day.</w:t>
      </w:r>
    </w:p>
    <w:p w14:paraId="539C313C" w14:textId="77777777" w:rsidR="0024695F" w:rsidRPr="00B825C9" w:rsidRDefault="00AF2470" w:rsidP="005C6507">
      <w:pPr>
        <w:spacing w:before="80" w:line="264" w:lineRule="auto"/>
        <w:rPr>
          <w:rFonts w:ascii="Cambria" w:hAnsi="Cambria" w:cstheme="minorHAnsi"/>
          <w:i/>
          <w:sz w:val="22"/>
          <w:szCs w:val="21"/>
        </w:rPr>
      </w:pPr>
      <w:r w:rsidRPr="00B825C9">
        <w:rPr>
          <w:rFonts w:ascii="Cambria" w:hAnsi="Cambria" w:cstheme="minorHAnsi"/>
          <w:i/>
          <w:sz w:val="22"/>
          <w:szCs w:val="21"/>
        </w:rPr>
        <w:t xml:space="preserve">Key Accomplishments: </w:t>
      </w:r>
    </w:p>
    <w:p w14:paraId="2A19B559" w14:textId="77777777" w:rsidR="001B0E77" w:rsidRPr="00B825C9" w:rsidRDefault="008B4864" w:rsidP="002D271D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>Spearheaded West C</w:t>
      </w:r>
      <w:r w:rsidR="001B0E77" w:rsidRPr="00B825C9">
        <w:rPr>
          <w:rFonts w:ascii="Cambria" w:hAnsi="Cambria" w:cstheme="minorHAnsi"/>
          <w:sz w:val="22"/>
          <w:szCs w:val="21"/>
        </w:rPr>
        <w:t>oast expansion of Gift with Purchase program to Solar, Auto, Furniture and Real Estate verticals</w:t>
      </w:r>
      <w:r w:rsidR="00AD6F5B" w:rsidRPr="00B825C9">
        <w:rPr>
          <w:rFonts w:ascii="Cambria" w:hAnsi="Cambria" w:cstheme="minorHAnsi"/>
          <w:sz w:val="22"/>
          <w:szCs w:val="21"/>
        </w:rPr>
        <w:t xml:space="preserve"> growing revenue</w:t>
      </w:r>
      <w:r w:rsidR="00BE216E" w:rsidRPr="00B825C9">
        <w:rPr>
          <w:rFonts w:ascii="Cambria" w:hAnsi="Cambria" w:cstheme="minorHAnsi"/>
          <w:sz w:val="22"/>
          <w:szCs w:val="21"/>
        </w:rPr>
        <w:t xml:space="preserve"> by 40% in 1 year.</w:t>
      </w:r>
    </w:p>
    <w:p w14:paraId="374ED60C" w14:textId="77777777" w:rsidR="00367AAE" w:rsidRPr="00B825C9" w:rsidRDefault="002D271D" w:rsidP="005C6507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Educated clients on </w:t>
      </w:r>
      <w:r w:rsidR="001B0E77" w:rsidRPr="00B825C9">
        <w:rPr>
          <w:rFonts w:ascii="Cambria" w:hAnsi="Cambria" w:cstheme="minorHAnsi"/>
          <w:sz w:val="22"/>
          <w:szCs w:val="21"/>
        </w:rPr>
        <w:t xml:space="preserve">use </w:t>
      </w:r>
      <w:r w:rsidR="005C6507" w:rsidRPr="00B825C9">
        <w:rPr>
          <w:rFonts w:ascii="Cambria" w:hAnsi="Cambria" w:cstheme="minorHAnsi"/>
          <w:sz w:val="22"/>
          <w:szCs w:val="21"/>
        </w:rPr>
        <w:t xml:space="preserve">of company program </w:t>
      </w:r>
      <w:r w:rsidR="001B0E77" w:rsidRPr="00B825C9">
        <w:rPr>
          <w:rFonts w:ascii="Cambria" w:hAnsi="Cambria" w:cstheme="minorHAnsi"/>
          <w:sz w:val="22"/>
          <w:szCs w:val="21"/>
        </w:rPr>
        <w:t xml:space="preserve">to </w:t>
      </w:r>
      <w:r w:rsidR="003C6EF2" w:rsidRPr="00B825C9">
        <w:rPr>
          <w:rFonts w:ascii="Cambria" w:hAnsi="Cambria" w:cstheme="minorHAnsi"/>
          <w:sz w:val="22"/>
          <w:szCs w:val="21"/>
        </w:rPr>
        <w:t>increase sales of st</w:t>
      </w:r>
      <w:r w:rsidR="001B0E77" w:rsidRPr="00B825C9">
        <w:rPr>
          <w:rFonts w:ascii="Cambria" w:hAnsi="Cambria" w:cstheme="minorHAnsi"/>
          <w:sz w:val="22"/>
          <w:szCs w:val="21"/>
        </w:rPr>
        <w:t xml:space="preserve">ore products and </w:t>
      </w:r>
      <w:r w:rsidR="003C6EF2" w:rsidRPr="00B825C9">
        <w:rPr>
          <w:rFonts w:ascii="Cambria" w:hAnsi="Cambria" w:cstheme="minorHAnsi"/>
          <w:sz w:val="22"/>
          <w:szCs w:val="21"/>
        </w:rPr>
        <w:t>boost</w:t>
      </w:r>
      <w:r w:rsidR="00AD6F5B" w:rsidRPr="00B825C9">
        <w:rPr>
          <w:rFonts w:ascii="Cambria" w:hAnsi="Cambria" w:cstheme="minorHAnsi"/>
          <w:sz w:val="22"/>
          <w:szCs w:val="21"/>
        </w:rPr>
        <w:t xml:space="preserve"> foot traffic by 25%</w:t>
      </w:r>
      <w:r w:rsidR="00F35030">
        <w:rPr>
          <w:rFonts w:ascii="Cambria" w:hAnsi="Cambria" w:cstheme="minorHAnsi"/>
          <w:sz w:val="22"/>
          <w:szCs w:val="21"/>
        </w:rPr>
        <w:t>.</w:t>
      </w:r>
    </w:p>
    <w:p w14:paraId="66766578" w14:textId="77777777" w:rsidR="005A279B" w:rsidRPr="00B825C9" w:rsidRDefault="00367AAE" w:rsidP="005C6507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Client </w:t>
      </w:r>
      <w:r w:rsidR="006D77B3" w:rsidRPr="00B825C9">
        <w:rPr>
          <w:rFonts w:ascii="Cambria" w:hAnsi="Cambria" w:cstheme="minorHAnsi"/>
          <w:sz w:val="22"/>
          <w:szCs w:val="21"/>
        </w:rPr>
        <w:t>portfolio</w:t>
      </w:r>
      <w:r w:rsidRPr="00B825C9">
        <w:rPr>
          <w:rFonts w:ascii="Cambria" w:hAnsi="Cambria" w:cstheme="minorHAnsi"/>
          <w:sz w:val="22"/>
          <w:szCs w:val="21"/>
        </w:rPr>
        <w:t xml:space="preserve"> included:</w:t>
      </w:r>
      <w:r w:rsidR="003C6EF2" w:rsidRPr="00B825C9">
        <w:rPr>
          <w:rFonts w:ascii="Cambria" w:hAnsi="Cambria" w:cstheme="minorHAnsi"/>
          <w:sz w:val="22"/>
          <w:szCs w:val="21"/>
        </w:rPr>
        <w:t xml:space="preserve"> </w:t>
      </w:r>
      <w:r w:rsidR="00AD6F5B" w:rsidRPr="00B825C9">
        <w:rPr>
          <w:rFonts w:ascii="Cambria" w:hAnsi="Cambria"/>
          <w:sz w:val="22"/>
        </w:rPr>
        <w:t>Ashley Furniture, Bass Pro, Leslies Pool, and Bed Bath and Beyond.</w:t>
      </w:r>
    </w:p>
    <w:p w14:paraId="671FA800" w14:textId="77777777" w:rsidR="005A279B" w:rsidRPr="00B825C9" w:rsidRDefault="005A279B" w:rsidP="005A279B">
      <w:pPr>
        <w:tabs>
          <w:tab w:val="right" w:pos="9630"/>
        </w:tabs>
        <w:spacing w:line="264" w:lineRule="auto"/>
        <w:jc w:val="both"/>
        <w:rPr>
          <w:rFonts w:ascii="Cambria" w:hAnsi="Cambria" w:cstheme="minorHAnsi"/>
          <w:sz w:val="22"/>
          <w:szCs w:val="21"/>
        </w:rPr>
      </w:pPr>
    </w:p>
    <w:p w14:paraId="447CE80F" w14:textId="77777777" w:rsidR="005A279B" w:rsidRPr="00B825C9" w:rsidRDefault="005A279B" w:rsidP="005A279B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Think Active! LLC </w:t>
      </w:r>
      <w:r w:rsidRPr="00B825C9">
        <w:rPr>
          <w:rFonts w:ascii="Cambria" w:hAnsi="Cambria" w:cstheme="minorHAnsi"/>
          <w:sz w:val="22"/>
          <w:szCs w:val="21"/>
        </w:rPr>
        <w:tab/>
      </w:r>
      <w:r w:rsidR="00AF2470" w:rsidRPr="00B825C9">
        <w:rPr>
          <w:rFonts w:ascii="Cambria" w:hAnsi="Cambria" w:cstheme="minorHAnsi"/>
          <w:sz w:val="22"/>
          <w:szCs w:val="21"/>
        </w:rPr>
        <w:t xml:space="preserve"> San Marcos, CA</w:t>
      </w:r>
    </w:p>
    <w:p w14:paraId="06DF5C0C" w14:textId="77777777" w:rsidR="00AF2470" w:rsidRPr="00B825C9" w:rsidRDefault="00AF2470" w:rsidP="005A279B">
      <w:pPr>
        <w:tabs>
          <w:tab w:val="right" w:pos="9630"/>
        </w:tabs>
        <w:spacing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b/>
          <w:sz w:val="22"/>
          <w:szCs w:val="21"/>
          <w:u w:val="single"/>
        </w:rPr>
        <w:t xml:space="preserve">Manager, </w:t>
      </w:r>
      <w:r w:rsidR="005A279B" w:rsidRPr="00B825C9">
        <w:rPr>
          <w:rFonts w:ascii="Cambria" w:hAnsi="Cambria" w:cstheme="minorHAnsi"/>
          <w:b/>
          <w:sz w:val="22"/>
          <w:szCs w:val="21"/>
          <w:u w:val="single"/>
        </w:rPr>
        <w:t>Consumer Product Sales and Marketing</w:t>
      </w:r>
      <w:r w:rsidR="005A279B" w:rsidRPr="00B825C9">
        <w:rPr>
          <w:rFonts w:ascii="Cambria" w:hAnsi="Cambria" w:cstheme="minorHAnsi"/>
          <w:sz w:val="22"/>
          <w:szCs w:val="21"/>
        </w:rPr>
        <w:tab/>
        <w:t xml:space="preserve">2011 </w:t>
      </w:r>
      <w:r w:rsidR="005971D3" w:rsidRPr="00B825C9">
        <w:rPr>
          <w:rFonts w:ascii="Cambria" w:hAnsi="Cambria" w:cstheme="minorHAnsi"/>
          <w:sz w:val="22"/>
          <w:szCs w:val="21"/>
        </w:rPr>
        <w:t>to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 </w:t>
      </w:r>
      <w:r w:rsidRPr="00B825C9">
        <w:rPr>
          <w:rFonts w:ascii="Cambria" w:hAnsi="Cambria" w:cstheme="minorHAnsi"/>
          <w:sz w:val="22"/>
          <w:szCs w:val="21"/>
        </w:rPr>
        <w:t>2017</w:t>
      </w:r>
    </w:p>
    <w:p w14:paraId="41DAEE9C" w14:textId="77777777" w:rsidR="004A0C19" w:rsidRPr="00B825C9" w:rsidRDefault="00A73D30" w:rsidP="00350524">
      <w:pPr>
        <w:tabs>
          <w:tab w:val="right" w:pos="9360"/>
        </w:tabs>
        <w:spacing w:before="120" w:line="264" w:lineRule="auto"/>
        <w:jc w:val="both"/>
        <w:rPr>
          <w:rFonts w:ascii="Cambria" w:eastAsia="+mn-ea" w:hAnsi="Cambria"/>
          <w:sz w:val="22"/>
        </w:rPr>
      </w:pPr>
      <w:r w:rsidRPr="00B825C9">
        <w:rPr>
          <w:rFonts w:ascii="Cambria" w:hAnsi="Cambria" w:cstheme="minorHAnsi"/>
          <w:sz w:val="22"/>
          <w:szCs w:val="21"/>
        </w:rPr>
        <w:t>Essential</w:t>
      </w:r>
      <w:r w:rsidRPr="00B825C9">
        <w:rPr>
          <w:rFonts w:ascii="Cambria" w:hAnsi="Cambria" w:cs="Arial"/>
          <w:sz w:val="22"/>
        </w:rPr>
        <w:t xml:space="preserve"> contributor to continued growth driving sales and ongoing revenue, developing tactical and strategic approaches to improve sales</w:t>
      </w:r>
      <w:r w:rsidR="005971D3" w:rsidRPr="00B825C9">
        <w:rPr>
          <w:rFonts w:ascii="Cambria" w:hAnsi="Cambria" w:cs="Arial"/>
          <w:sz w:val="22"/>
        </w:rPr>
        <w:t xml:space="preserve"> effectiveness of business team. </w:t>
      </w:r>
      <w:r w:rsidRPr="00B825C9">
        <w:rPr>
          <w:rFonts w:ascii="Cambria" w:hAnsi="Cambria" w:cs="Arial"/>
          <w:sz w:val="22"/>
        </w:rPr>
        <w:t>Capitalized on growth opportuniti</w:t>
      </w:r>
      <w:r w:rsidR="006E132E" w:rsidRPr="00B825C9">
        <w:rPr>
          <w:rFonts w:ascii="Cambria" w:hAnsi="Cambria" w:cs="Arial"/>
          <w:sz w:val="22"/>
        </w:rPr>
        <w:t xml:space="preserve">es </w:t>
      </w:r>
      <w:r w:rsidR="005971D3" w:rsidRPr="00B825C9">
        <w:rPr>
          <w:rFonts w:ascii="Cambria" w:hAnsi="Cambria" w:cs="Arial"/>
          <w:sz w:val="22"/>
        </w:rPr>
        <w:t xml:space="preserve">and management of </w:t>
      </w:r>
      <w:r w:rsidR="005971D3" w:rsidRPr="00B825C9">
        <w:rPr>
          <w:rFonts w:ascii="Cambria" w:hAnsi="Cambria"/>
          <w:sz w:val="22"/>
          <w:szCs w:val="20"/>
        </w:rPr>
        <w:t>product life cycle, sales channels, and trade show planning.</w:t>
      </w:r>
    </w:p>
    <w:p w14:paraId="07009DA2" w14:textId="77777777" w:rsidR="005A279B" w:rsidRPr="00B825C9" w:rsidRDefault="004A0C19" w:rsidP="004A0C19">
      <w:pPr>
        <w:spacing w:before="80" w:line="264" w:lineRule="auto"/>
        <w:rPr>
          <w:rFonts w:ascii="Cambria" w:hAnsi="Cambria" w:cstheme="minorHAnsi"/>
          <w:i/>
          <w:sz w:val="22"/>
          <w:szCs w:val="21"/>
        </w:rPr>
      </w:pPr>
      <w:r w:rsidRPr="00B825C9">
        <w:rPr>
          <w:rFonts w:ascii="Cambria" w:hAnsi="Cambria" w:cstheme="minorHAnsi"/>
          <w:i/>
          <w:sz w:val="22"/>
          <w:szCs w:val="21"/>
        </w:rPr>
        <w:t xml:space="preserve">Key Accomplishments: </w:t>
      </w:r>
    </w:p>
    <w:p w14:paraId="3DAC03DA" w14:textId="77777777" w:rsidR="001B0E77" w:rsidRPr="00B825C9" w:rsidRDefault="005F10C1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Chief strategist behind "As Seen on TV" </w:t>
      </w:r>
      <w:r w:rsidR="0072151B" w:rsidRPr="00B825C9">
        <w:rPr>
          <w:rFonts w:ascii="Cambria" w:hAnsi="Cambria" w:cstheme="minorHAnsi"/>
          <w:sz w:val="22"/>
          <w:szCs w:val="21"/>
        </w:rPr>
        <w:t>campaign with</w:t>
      </w:r>
      <w:r w:rsidRPr="00B825C9">
        <w:rPr>
          <w:rFonts w:ascii="Cambria" w:hAnsi="Cambria" w:cstheme="minorHAnsi"/>
          <w:sz w:val="22"/>
          <w:szCs w:val="21"/>
        </w:rPr>
        <w:t xml:space="preserve"> pre</w:t>
      </w:r>
      <w:r w:rsidR="0072151B" w:rsidRPr="00B825C9">
        <w:rPr>
          <w:rFonts w:ascii="Cambria" w:hAnsi="Cambria" w:cstheme="minorHAnsi"/>
          <w:sz w:val="22"/>
          <w:szCs w:val="21"/>
        </w:rPr>
        <w:t>-launch sales of $10M.</w:t>
      </w:r>
    </w:p>
    <w:p w14:paraId="0B1C9E49" w14:textId="77777777" w:rsidR="005A279B" w:rsidRPr="00B825C9" w:rsidRDefault="001B0E77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Guided strategy to grow </w:t>
      </w:r>
      <w:r w:rsidR="003C6EF2" w:rsidRPr="00B825C9">
        <w:rPr>
          <w:rFonts w:ascii="Cambria" w:hAnsi="Cambria" w:cstheme="minorHAnsi"/>
          <w:sz w:val="22"/>
          <w:szCs w:val="21"/>
        </w:rPr>
        <w:t>multiple E-</w:t>
      </w:r>
      <w:proofErr w:type="spellStart"/>
      <w:r w:rsidR="003C6EF2" w:rsidRPr="00B825C9">
        <w:rPr>
          <w:rFonts w:ascii="Cambria" w:hAnsi="Cambria" w:cstheme="minorHAnsi"/>
          <w:sz w:val="22"/>
          <w:szCs w:val="21"/>
        </w:rPr>
        <w:t>t</w:t>
      </w:r>
      <w:r w:rsidR="005A279B" w:rsidRPr="00B825C9">
        <w:rPr>
          <w:rFonts w:ascii="Cambria" w:hAnsi="Cambria" w:cstheme="minorHAnsi"/>
          <w:sz w:val="22"/>
          <w:szCs w:val="21"/>
        </w:rPr>
        <w:t>ail</w:t>
      </w:r>
      <w:r w:rsidRPr="00B825C9">
        <w:rPr>
          <w:rFonts w:ascii="Cambria" w:hAnsi="Cambria" w:cstheme="minorHAnsi"/>
          <w:sz w:val="22"/>
          <w:szCs w:val="21"/>
        </w:rPr>
        <w:t>ers</w:t>
      </w:r>
      <w:proofErr w:type="spellEnd"/>
      <w:r w:rsidRPr="00B825C9">
        <w:rPr>
          <w:rFonts w:ascii="Cambria" w:hAnsi="Cambria" w:cstheme="minorHAnsi"/>
          <w:sz w:val="22"/>
          <w:szCs w:val="21"/>
        </w:rPr>
        <w:t xml:space="preserve"> in lawn and garden category, contributing $2M to drop ship program.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 </w:t>
      </w:r>
    </w:p>
    <w:p w14:paraId="63F1130F" w14:textId="77777777" w:rsidR="005A279B" w:rsidRPr="00B825C9" w:rsidRDefault="001B0E77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Secured lucrative client relationships with 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eight new national accounts in </w:t>
      </w:r>
      <w:r w:rsidRPr="00B825C9">
        <w:rPr>
          <w:rFonts w:ascii="Cambria" w:hAnsi="Cambria" w:cstheme="minorHAnsi"/>
          <w:sz w:val="22"/>
          <w:szCs w:val="21"/>
        </w:rPr>
        <w:t>11 months</w:t>
      </w:r>
      <w:r w:rsidR="00AD6F5B" w:rsidRPr="00B825C9">
        <w:rPr>
          <w:rFonts w:ascii="Cambria" w:hAnsi="Cambria" w:cstheme="minorHAnsi"/>
          <w:i/>
          <w:sz w:val="22"/>
          <w:szCs w:val="21"/>
        </w:rPr>
        <w:t xml:space="preserve">, </w:t>
      </w:r>
      <w:r w:rsidR="00AD6F5B" w:rsidRPr="00B825C9">
        <w:rPr>
          <w:rFonts w:ascii="Cambria" w:hAnsi="Cambria" w:cstheme="minorHAnsi"/>
          <w:sz w:val="22"/>
          <w:szCs w:val="21"/>
        </w:rPr>
        <w:t>g</w:t>
      </w:r>
      <w:r w:rsidR="00BE216E" w:rsidRPr="00B825C9">
        <w:rPr>
          <w:rFonts w:ascii="Cambria" w:hAnsi="Cambria" w:cstheme="minorHAnsi"/>
          <w:sz w:val="22"/>
          <w:szCs w:val="21"/>
        </w:rPr>
        <w:t xml:space="preserve">enerating </w:t>
      </w:r>
      <w:r w:rsidR="00AD6F5B" w:rsidRPr="00B825C9">
        <w:rPr>
          <w:rFonts w:ascii="Cambria" w:hAnsi="Cambria" w:cstheme="minorHAnsi"/>
          <w:sz w:val="22"/>
          <w:szCs w:val="21"/>
        </w:rPr>
        <w:t xml:space="preserve">$3.2M </w:t>
      </w:r>
      <w:r w:rsidR="00BE216E" w:rsidRPr="00B825C9">
        <w:rPr>
          <w:rFonts w:ascii="Cambria" w:hAnsi="Cambria" w:cstheme="minorHAnsi"/>
          <w:sz w:val="22"/>
          <w:szCs w:val="21"/>
        </w:rPr>
        <w:t>in sales</w:t>
      </w:r>
      <w:r w:rsidR="00A40D1E">
        <w:rPr>
          <w:rFonts w:ascii="Cambria" w:hAnsi="Cambria" w:cstheme="minorHAnsi"/>
          <w:sz w:val="22"/>
          <w:szCs w:val="21"/>
        </w:rPr>
        <w:t>.</w:t>
      </w:r>
    </w:p>
    <w:p w14:paraId="32751DA9" w14:textId="77777777" w:rsidR="00367AAE" w:rsidRPr="00B825C9" w:rsidRDefault="005F10C1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>Managed c</w:t>
      </w:r>
      <w:r w:rsidR="005A279B" w:rsidRPr="00B825C9">
        <w:rPr>
          <w:rFonts w:ascii="Cambria" w:hAnsi="Cambria" w:cstheme="minorHAnsi"/>
          <w:sz w:val="22"/>
          <w:szCs w:val="21"/>
        </w:rPr>
        <w:t>ostco.com</w:t>
      </w:r>
      <w:r w:rsidR="003C6EF2" w:rsidRPr="00B825C9">
        <w:rPr>
          <w:rFonts w:ascii="Cambria" w:hAnsi="Cambria" w:cstheme="minorHAnsi"/>
          <w:sz w:val="22"/>
          <w:szCs w:val="21"/>
        </w:rPr>
        <w:t xml:space="preserve"> account to produce</w:t>
      </w:r>
      <w:r w:rsidRPr="00B825C9">
        <w:rPr>
          <w:rFonts w:ascii="Cambria" w:hAnsi="Cambria" w:cstheme="minorHAnsi"/>
          <w:sz w:val="22"/>
          <w:szCs w:val="21"/>
        </w:rPr>
        <w:t xml:space="preserve"> </w:t>
      </w:r>
      <w:r w:rsidR="005A279B" w:rsidRPr="00B825C9">
        <w:rPr>
          <w:rFonts w:ascii="Cambria" w:hAnsi="Cambria" w:cstheme="minorHAnsi"/>
          <w:sz w:val="22"/>
          <w:szCs w:val="21"/>
        </w:rPr>
        <w:t>80% in</w:t>
      </w:r>
      <w:r w:rsidR="005971D3" w:rsidRPr="00B825C9">
        <w:rPr>
          <w:rFonts w:ascii="Cambria" w:hAnsi="Cambria" w:cstheme="minorHAnsi"/>
          <w:sz w:val="22"/>
          <w:szCs w:val="21"/>
        </w:rPr>
        <w:t>crease in drop ship business over</w:t>
      </w:r>
      <w:r w:rsidRPr="00B825C9">
        <w:rPr>
          <w:rFonts w:ascii="Cambria" w:hAnsi="Cambria" w:cstheme="minorHAnsi"/>
          <w:sz w:val="22"/>
          <w:szCs w:val="21"/>
        </w:rPr>
        <w:t xml:space="preserve"> 10 months, laying ground for 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private label </w:t>
      </w:r>
      <w:r w:rsidRPr="00B825C9">
        <w:rPr>
          <w:rFonts w:ascii="Cambria" w:hAnsi="Cambria" w:cstheme="minorHAnsi"/>
          <w:sz w:val="22"/>
          <w:szCs w:val="21"/>
        </w:rPr>
        <w:t>development</w:t>
      </w:r>
      <w:r w:rsidR="005A279B" w:rsidRPr="00B825C9">
        <w:rPr>
          <w:rFonts w:ascii="Cambria" w:hAnsi="Cambria" w:cstheme="minorHAnsi"/>
          <w:sz w:val="22"/>
          <w:szCs w:val="21"/>
        </w:rPr>
        <w:t xml:space="preserve"> at store level. </w:t>
      </w:r>
    </w:p>
    <w:p w14:paraId="51FFB5DC" w14:textId="77777777" w:rsidR="005A279B" w:rsidRPr="00B825C9" w:rsidRDefault="00367AAE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Client </w:t>
      </w:r>
      <w:r w:rsidR="006D77B3" w:rsidRPr="00B825C9">
        <w:rPr>
          <w:rFonts w:ascii="Cambria" w:hAnsi="Cambria" w:cstheme="minorHAnsi"/>
          <w:sz w:val="22"/>
          <w:szCs w:val="21"/>
        </w:rPr>
        <w:t xml:space="preserve">portfolio </w:t>
      </w:r>
      <w:r w:rsidRPr="00B825C9">
        <w:rPr>
          <w:rFonts w:ascii="Cambria" w:hAnsi="Cambria" w:cstheme="minorHAnsi"/>
          <w:sz w:val="22"/>
          <w:szCs w:val="21"/>
        </w:rPr>
        <w:t>included:</w:t>
      </w:r>
      <w:r w:rsidR="00AD6F5B" w:rsidRPr="00B825C9">
        <w:rPr>
          <w:rFonts w:ascii="Cambria" w:hAnsi="Cambria" w:cstheme="minorHAnsi"/>
          <w:sz w:val="22"/>
          <w:szCs w:val="21"/>
        </w:rPr>
        <w:t xml:space="preserve"> </w:t>
      </w:r>
      <w:r w:rsidR="00AD6F5B" w:rsidRPr="00B825C9">
        <w:rPr>
          <w:rFonts w:ascii="Cambria" w:hAnsi="Cambria"/>
          <w:sz w:val="22"/>
        </w:rPr>
        <w:t>Ace Hardware, Big Five, Big Lots, Home Depot, Staples, Ross Stores, Wayfair, CVS, Dick’s Sporting Goods, Dollar General, Dollar Tree, and Fred Meyer.</w:t>
      </w:r>
    </w:p>
    <w:p w14:paraId="59F08E1D" w14:textId="77777777" w:rsidR="005A279B" w:rsidRPr="00B825C9" w:rsidRDefault="005A279B" w:rsidP="005A279B">
      <w:pPr>
        <w:tabs>
          <w:tab w:val="right" w:pos="9630"/>
        </w:tabs>
        <w:spacing w:line="264" w:lineRule="auto"/>
        <w:jc w:val="both"/>
        <w:rPr>
          <w:rFonts w:ascii="Cambria" w:hAnsi="Cambria" w:cstheme="minorHAnsi"/>
          <w:sz w:val="22"/>
          <w:szCs w:val="21"/>
        </w:rPr>
      </w:pPr>
    </w:p>
    <w:p w14:paraId="7C88DC87" w14:textId="77777777" w:rsidR="005A279B" w:rsidRPr="00B825C9" w:rsidRDefault="004A0C19" w:rsidP="005A279B">
      <w:pPr>
        <w:tabs>
          <w:tab w:val="right" w:pos="9630"/>
        </w:tabs>
        <w:spacing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Innovative Knowledge </w:t>
      </w:r>
      <w:r w:rsidR="005A279B" w:rsidRPr="00B825C9">
        <w:rPr>
          <w:rFonts w:ascii="Cambria" w:hAnsi="Cambria" w:cstheme="minorHAnsi"/>
          <w:sz w:val="22"/>
          <w:szCs w:val="21"/>
        </w:rPr>
        <w:tab/>
      </w:r>
      <w:r w:rsidR="00AF2470" w:rsidRPr="00B825C9">
        <w:rPr>
          <w:rFonts w:ascii="Cambria" w:hAnsi="Cambria" w:cstheme="minorHAnsi"/>
          <w:sz w:val="22"/>
          <w:szCs w:val="21"/>
        </w:rPr>
        <w:t>San Jose, CA</w:t>
      </w:r>
    </w:p>
    <w:p w14:paraId="298119C3" w14:textId="77777777" w:rsidR="00AF2470" w:rsidRPr="00B825C9" w:rsidRDefault="005A279B" w:rsidP="005A279B">
      <w:pPr>
        <w:tabs>
          <w:tab w:val="right" w:pos="9630"/>
        </w:tabs>
        <w:spacing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b/>
          <w:sz w:val="22"/>
          <w:szCs w:val="21"/>
          <w:u w:val="single"/>
        </w:rPr>
        <w:t>VP of Sales and Marketing</w:t>
      </w:r>
      <w:r w:rsidR="00693EBD">
        <w:rPr>
          <w:rFonts w:ascii="Cambria" w:hAnsi="Cambria" w:cstheme="minorHAnsi"/>
          <w:sz w:val="22"/>
          <w:szCs w:val="21"/>
        </w:rPr>
        <w:t xml:space="preserve"> </w:t>
      </w:r>
      <w:r w:rsidR="00693EBD">
        <w:rPr>
          <w:rFonts w:ascii="Cambria" w:hAnsi="Cambria" w:cstheme="minorHAnsi"/>
          <w:sz w:val="22"/>
          <w:szCs w:val="21"/>
        </w:rPr>
        <w:tab/>
        <w:t>2001</w:t>
      </w:r>
      <w:r w:rsidRPr="00B825C9">
        <w:rPr>
          <w:rFonts w:ascii="Cambria" w:hAnsi="Cambria" w:cstheme="minorHAnsi"/>
          <w:sz w:val="22"/>
          <w:szCs w:val="21"/>
        </w:rPr>
        <w:t xml:space="preserve"> </w:t>
      </w:r>
      <w:r w:rsidR="005971D3" w:rsidRPr="00B825C9">
        <w:rPr>
          <w:rFonts w:ascii="Cambria" w:hAnsi="Cambria" w:cstheme="minorHAnsi"/>
          <w:sz w:val="22"/>
          <w:szCs w:val="21"/>
        </w:rPr>
        <w:t>to</w:t>
      </w:r>
      <w:r w:rsidRPr="00B825C9">
        <w:rPr>
          <w:rFonts w:ascii="Cambria" w:hAnsi="Cambria" w:cstheme="minorHAnsi"/>
          <w:sz w:val="22"/>
          <w:szCs w:val="21"/>
        </w:rPr>
        <w:t xml:space="preserve"> 2011</w:t>
      </w:r>
    </w:p>
    <w:p w14:paraId="58C604E9" w14:textId="77777777" w:rsidR="007D72AA" w:rsidRPr="00764A1F" w:rsidRDefault="00764A1F" w:rsidP="00D0596B">
      <w:pPr>
        <w:tabs>
          <w:tab w:val="right" w:pos="9360"/>
        </w:tabs>
        <w:spacing w:before="120" w:line="264" w:lineRule="auto"/>
        <w:jc w:val="both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Managed strategic relationships with top client portfolio, overseeing product forecasting, negotiating pricing and terms, and identifying new revenue opportunities. Provided deep understanding and analysis of market, driving </w:t>
      </w:r>
      <w:r w:rsidR="00D70EEC" w:rsidRPr="00B825C9">
        <w:rPr>
          <w:rFonts w:ascii="Cambria" w:hAnsi="Cambria" w:cstheme="minorHAnsi"/>
          <w:sz w:val="22"/>
          <w:szCs w:val="21"/>
        </w:rPr>
        <w:t>revenue stream of $8M a year</w:t>
      </w:r>
      <w:r w:rsidRPr="00B825C9">
        <w:rPr>
          <w:rFonts w:ascii="Cambria" w:hAnsi="Cambria" w:cstheme="minorHAnsi"/>
          <w:sz w:val="22"/>
          <w:szCs w:val="21"/>
        </w:rPr>
        <w:t>.</w:t>
      </w:r>
      <w:r>
        <w:rPr>
          <w:rFonts w:ascii="Cambria" w:hAnsi="Cambria" w:cstheme="minorHAnsi"/>
          <w:sz w:val="22"/>
          <w:szCs w:val="21"/>
        </w:rPr>
        <w:t xml:space="preserve"> </w:t>
      </w:r>
      <w:r w:rsidR="007D72AA" w:rsidRPr="00D0596B">
        <w:rPr>
          <w:rFonts w:ascii="Cambria" w:hAnsi="Cambria" w:cstheme="minorHAnsi"/>
          <w:sz w:val="22"/>
          <w:szCs w:val="21"/>
        </w:rPr>
        <w:t>Led sales</w:t>
      </w:r>
      <w:r w:rsidR="00CD66FA" w:rsidRPr="00D0596B">
        <w:rPr>
          <w:rFonts w:ascii="Cambria" w:hAnsi="Cambria" w:cstheme="minorHAnsi"/>
          <w:sz w:val="22"/>
          <w:szCs w:val="21"/>
        </w:rPr>
        <w:t xml:space="preserve"> team to </w:t>
      </w:r>
      <w:r w:rsidR="007D72AA" w:rsidRPr="00D0596B">
        <w:rPr>
          <w:rFonts w:ascii="Cambria" w:hAnsi="Cambria" w:cstheme="minorHAnsi"/>
          <w:sz w:val="22"/>
          <w:szCs w:val="21"/>
        </w:rPr>
        <w:t>10 straight years of profitability and growth in market share.</w:t>
      </w:r>
    </w:p>
    <w:p w14:paraId="3FB74BE4" w14:textId="77777777" w:rsidR="006E0DCE" w:rsidRPr="00D0596B" w:rsidRDefault="00AF2470" w:rsidP="00D70EEC">
      <w:pPr>
        <w:spacing w:before="80" w:line="264" w:lineRule="auto"/>
        <w:rPr>
          <w:rFonts w:ascii="Cambria" w:hAnsi="Cambria" w:cstheme="minorHAnsi"/>
          <w:i/>
          <w:sz w:val="22"/>
          <w:szCs w:val="21"/>
        </w:rPr>
      </w:pPr>
      <w:r w:rsidRPr="00D0596B">
        <w:rPr>
          <w:rFonts w:ascii="Cambria" w:hAnsi="Cambria" w:cstheme="minorHAnsi"/>
          <w:i/>
          <w:sz w:val="22"/>
          <w:szCs w:val="21"/>
        </w:rPr>
        <w:t xml:space="preserve">Key Accomplishments: </w:t>
      </w:r>
    </w:p>
    <w:p w14:paraId="75E73D38" w14:textId="77777777" w:rsidR="005A279B" w:rsidRPr="00D0596B" w:rsidRDefault="007E49A6" w:rsidP="006E0DCE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D0596B">
        <w:rPr>
          <w:rFonts w:ascii="Cambria" w:hAnsi="Cambria" w:cstheme="minorHAnsi"/>
          <w:sz w:val="22"/>
          <w:szCs w:val="21"/>
        </w:rPr>
        <w:t>Increase</w:t>
      </w:r>
      <w:r w:rsidR="006E132E" w:rsidRPr="00D0596B">
        <w:rPr>
          <w:rFonts w:ascii="Cambria" w:hAnsi="Cambria" w:cstheme="minorHAnsi"/>
          <w:sz w:val="22"/>
          <w:szCs w:val="21"/>
        </w:rPr>
        <w:t>d</w:t>
      </w:r>
      <w:r w:rsidRPr="00D0596B">
        <w:rPr>
          <w:rFonts w:ascii="Cambria" w:hAnsi="Cambria" w:cstheme="minorHAnsi"/>
          <w:sz w:val="22"/>
          <w:szCs w:val="21"/>
        </w:rPr>
        <w:t xml:space="preserve"> customer base </w:t>
      </w:r>
      <w:r w:rsidR="005A279B" w:rsidRPr="00D0596B">
        <w:rPr>
          <w:rFonts w:ascii="Cambria" w:hAnsi="Cambria" w:cstheme="minorHAnsi"/>
          <w:sz w:val="22"/>
          <w:szCs w:val="21"/>
        </w:rPr>
        <w:t>by</w:t>
      </w:r>
      <w:r w:rsidRPr="00D0596B">
        <w:rPr>
          <w:rFonts w:ascii="Cambria" w:hAnsi="Cambria" w:cstheme="minorHAnsi"/>
          <w:sz w:val="22"/>
          <w:szCs w:val="21"/>
        </w:rPr>
        <w:t xml:space="preserve"> 40% </w:t>
      </w:r>
      <w:r w:rsidR="00D70EEC" w:rsidRPr="00D0596B">
        <w:rPr>
          <w:rFonts w:ascii="Cambria" w:hAnsi="Cambria" w:cstheme="minorHAnsi"/>
          <w:sz w:val="22"/>
          <w:szCs w:val="21"/>
        </w:rPr>
        <w:t>and e</w:t>
      </w:r>
      <w:r w:rsidR="006E132E" w:rsidRPr="00D0596B">
        <w:rPr>
          <w:rFonts w:ascii="Cambria" w:hAnsi="Cambria" w:cstheme="minorHAnsi"/>
          <w:sz w:val="22"/>
          <w:szCs w:val="21"/>
        </w:rPr>
        <w:t>xpanded</w:t>
      </w:r>
      <w:r w:rsidR="007D395B" w:rsidRPr="00D0596B">
        <w:rPr>
          <w:rFonts w:ascii="Cambria" w:hAnsi="Cambria" w:cstheme="minorHAnsi"/>
          <w:sz w:val="22"/>
          <w:szCs w:val="21"/>
        </w:rPr>
        <w:t xml:space="preserve"> market share by 20% </w:t>
      </w:r>
      <w:r w:rsidR="006E132E" w:rsidRPr="00D0596B">
        <w:rPr>
          <w:rFonts w:ascii="Cambria" w:hAnsi="Cambria" w:cstheme="minorHAnsi"/>
          <w:sz w:val="22"/>
          <w:szCs w:val="21"/>
        </w:rPr>
        <w:t>in one year</w:t>
      </w:r>
      <w:r w:rsidR="003C6EF2">
        <w:rPr>
          <w:rFonts w:ascii="Cambria" w:hAnsi="Cambria" w:cstheme="minorHAnsi"/>
          <w:sz w:val="22"/>
          <w:szCs w:val="21"/>
        </w:rPr>
        <w:t>.</w:t>
      </w:r>
    </w:p>
    <w:p w14:paraId="432493EA" w14:textId="77777777" w:rsidR="005A279B" w:rsidRPr="00D0596B" w:rsidRDefault="00D70EEC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D0596B">
        <w:rPr>
          <w:rFonts w:ascii="Cambria" w:hAnsi="Cambria" w:cstheme="minorHAnsi"/>
          <w:sz w:val="22"/>
          <w:szCs w:val="21"/>
        </w:rPr>
        <w:t xml:space="preserve">Established </w:t>
      </w:r>
      <w:r w:rsidR="00B06EB1">
        <w:rPr>
          <w:rFonts w:ascii="Cambria" w:hAnsi="Cambria" w:cstheme="minorHAnsi"/>
          <w:sz w:val="22"/>
          <w:szCs w:val="21"/>
        </w:rPr>
        <w:t>IK</w:t>
      </w:r>
      <w:r w:rsidRPr="00D0596B">
        <w:rPr>
          <w:rFonts w:ascii="Cambria" w:hAnsi="Cambria" w:cstheme="minorHAnsi"/>
          <w:sz w:val="22"/>
          <w:szCs w:val="21"/>
        </w:rPr>
        <w:t xml:space="preserve"> as </w:t>
      </w:r>
      <w:r w:rsidR="005A279B" w:rsidRPr="00D0596B">
        <w:rPr>
          <w:rFonts w:ascii="Cambria" w:hAnsi="Cambria" w:cstheme="minorHAnsi"/>
          <w:sz w:val="22"/>
          <w:szCs w:val="21"/>
        </w:rPr>
        <w:t xml:space="preserve">Educational Software Company in all Apple Stores, </w:t>
      </w:r>
      <w:r w:rsidRPr="00D0596B">
        <w:rPr>
          <w:rFonts w:ascii="Cambria" w:hAnsi="Cambria" w:cstheme="minorHAnsi"/>
          <w:sz w:val="22"/>
          <w:szCs w:val="21"/>
        </w:rPr>
        <w:t>producing sales of $800K</w:t>
      </w:r>
      <w:r w:rsidR="005A279B" w:rsidRPr="00D0596B">
        <w:rPr>
          <w:rFonts w:ascii="Cambria" w:hAnsi="Cambria" w:cstheme="minorHAnsi"/>
          <w:sz w:val="22"/>
          <w:szCs w:val="21"/>
        </w:rPr>
        <w:t xml:space="preserve">. </w:t>
      </w:r>
    </w:p>
    <w:p w14:paraId="6D4B5A89" w14:textId="77777777" w:rsidR="00106912" w:rsidRPr="00D0596B" w:rsidRDefault="00F36954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>
        <w:rPr>
          <w:rFonts w:ascii="Cambria" w:hAnsi="Cambria" w:cstheme="minorHAnsi"/>
          <w:sz w:val="22"/>
          <w:szCs w:val="21"/>
        </w:rPr>
        <w:lastRenderedPageBreak/>
        <w:t>Created</w:t>
      </w:r>
      <w:r w:rsidR="007E49A6" w:rsidRPr="00D0596B">
        <w:rPr>
          <w:rFonts w:ascii="Cambria" w:hAnsi="Cambria" w:cstheme="minorHAnsi"/>
          <w:sz w:val="22"/>
          <w:szCs w:val="21"/>
        </w:rPr>
        <w:t xml:space="preserve"> </w:t>
      </w:r>
      <w:r w:rsidR="00106912" w:rsidRPr="00D0596B">
        <w:rPr>
          <w:rFonts w:ascii="Cambria" w:hAnsi="Cambria" w:cstheme="minorHAnsi"/>
          <w:sz w:val="22"/>
          <w:szCs w:val="21"/>
        </w:rPr>
        <w:t>relationship</w:t>
      </w:r>
      <w:r w:rsidR="007E49A6" w:rsidRPr="00D0596B">
        <w:rPr>
          <w:rFonts w:ascii="Cambria" w:hAnsi="Cambria" w:cstheme="minorHAnsi"/>
          <w:sz w:val="22"/>
          <w:szCs w:val="21"/>
        </w:rPr>
        <w:t xml:space="preserve"> with</w:t>
      </w:r>
      <w:r w:rsidR="005A279B" w:rsidRPr="00D0596B">
        <w:rPr>
          <w:rFonts w:ascii="Cambria" w:hAnsi="Cambria" w:cstheme="minorHAnsi"/>
          <w:sz w:val="22"/>
          <w:szCs w:val="21"/>
        </w:rPr>
        <w:t xml:space="preserve"> Amazon.com </w:t>
      </w:r>
      <w:r w:rsidR="00106912" w:rsidRPr="00D0596B">
        <w:rPr>
          <w:rFonts w:ascii="Cambria" w:hAnsi="Cambria" w:cstheme="minorHAnsi"/>
          <w:sz w:val="22"/>
          <w:szCs w:val="21"/>
        </w:rPr>
        <w:t xml:space="preserve">as one of first download partners, producing </w:t>
      </w:r>
      <w:r w:rsidR="005A279B" w:rsidRPr="00D0596B">
        <w:rPr>
          <w:rFonts w:ascii="Cambria" w:hAnsi="Cambria" w:cstheme="minorHAnsi"/>
          <w:sz w:val="22"/>
          <w:szCs w:val="21"/>
        </w:rPr>
        <w:t xml:space="preserve">40% </w:t>
      </w:r>
      <w:r w:rsidR="00106912" w:rsidRPr="00D0596B">
        <w:rPr>
          <w:rFonts w:ascii="Cambria" w:hAnsi="Cambria" w:cstheme="minorHAnsi"/>
          <w:sz w:val="22"/>
          <w:szCs w:val="21"/>
        </w:rPr>
        <w:t>growth in revenue.</w:t>
      </w:r>
    </w:p>
    <w:p w14:paraId="7EDD3480" w14:textId="77777777" w:rsidR="005A279B" w:rsidRPr="00D0596B" w:rsidRDefault="00D70EEC" w:rsidP="007D395B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D0596B">
        <w:rPr>
          <w:rFonts w:ascii="Cambria" w:hAnsi="Cambria" w:cstheme="minorHAnsi"/>
          <w:sz w:val="22"/>
          <w:szCs w:val="21"/>
        </w:rPr>
        <w:t>Driving force behind negotiations for licensing deal, producing instant</w:t>
      </w:r>
      <w:r w:rsidR="005A279B" w:rsidRPr="00D0596B">
        <w:rPr>
          <w:rFonts w:ascii="Cambria" w:hAnsi="Cambria" w:cstheme="minorHAnsi"/>
          <w:sz w:val="22"/>
          <w:szCs w:val="21"/>
        </w:rPr>
        <w:t xml:space="preserve"> brand recognition and 30% </w:t>
      </w:r>
      <w:r w:rsidRPr="00D0596B">
        <w:rPr>
          <w:rFonts w:ascii="Cambria" w:hAnsi="Cambria" w:cstheme="minorHAnsi"/>
          <w:sz w:val="22"/>
          <w:szCs w:val="21"/>
        </w:rPr>
        <w:t>growth in market share.</w:t>
      </w:r>
    </w:p>
    <w:p w14:paraId="073400B9" w14:textId="77777777" w:rsidR="00367AAE" w:rsidRPr="00B825C9" w:rsidRDefault="00D70EEC" w:rsidP="00350524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Managed strategy and launch of </w:t>
      </w:r>
      <w:r w:rsidR="005A279B" w:rsidRPr="00B825C9">
        <w:rPr>
          <w:rFonts w:ascii="Cambria" w:hAnsi="Cambria" w:cstheme="minorHAnsi"/>
          <w:sz w:val="22"/>
          <w:szCs w:val="21"/>
        </w:rPr>
        <w:t>private l</w:t>
      </w:r>
      <w:r w:rsidR="005971D3" w:rsidRPr="00B825C9">
        <w:rPr>
          <w:rFonts w:ascii="Cambria" w:hAnsi="Cambria" w:cstheme="minorHAnsi"/>
          <w:sz w:val="22"/>
          <w:szCs w:val="21"/>
        </w:rPr>
        <w:t>abel program with Office Depot</w:t>
      </w:r>
      <w:r w:rsidR="003C6EF2" w:rsidRPr="00B825C9">
        <w:rPr>
          <w:rFonts w:ascii="Cambria" w:hAnsi="Cambria" w:cstheme="minorHAnsi"/>
          <w:sz w:val="22"/>
          <w:szCs w:val="21"/>
        </w:rPr>
        <w:t>—</w:t>
      </w:r>
      <w:r w:rsidRPr="00B825C9">
        <w:rPr>
          <w:rFonts w:ascii="Cambria" w:hAnsi="Cambria" w:cstheme="minorHAnsi"/>
          <w:sz w:val="22"/>
          <w:szCs w:val="21"/>
        </w:rPr>
        <w:t>100% jump in Back-to-School revenue.</w:t>
      </w:r>
    </w:p>
    <w:p w14:paraId="710C742C" w14:textId="77777777" w:rsidR="00367AAE" w:rsidRPr="00B825C9" w:rsidRDefault="00367AAE" w:rsidP="00350524">
      <w:pPr>
        <w:numPr>
          <w:ilvl w:val="0"/>
          <w:numId w:val="21"/>
        </w:numPr>
        <w:tabs>
          <w:tab w:val="left" w:pos="720"/>
          <w:tab w:val="right" w:pos="9360"/>
        </w:tabs>
        <w:spacing w:before="80" w:line="264" w:lineRule="auto"/>
        <w:rPr>
          <w:rFonts w:ascii="Cambria" w:hAnsi="Cambria" w:cstheme="minorHAnsi"/>
          <w:sz w:val="22"/>
          <w:szCs w:val="21"/>
        </w:rPr>
      </w:pPr>
      <w:r w:rsidRPr="00B825C9">
        <w:rPr>
          <w:rFonts w:ascii="Cambria" w:hAnsi="Cambria" w:cstheme="minorHAnsi"/>
          <w:sz w:val="22"/>
          <w:szCs w:val="21"/>
        </w:rPr>
        <w:t xml:space="preserve">Client </w:t>
      </w:r>
      <w:r w:rsidR="006D77B3" w:rsidRPr="00B825C9">
        <w:rPr>
          <w:rFonts w:ascii="Cambria" w:hAnsi="Cambria" w:cstheme="minorHAnsi"/>
          <w:sz w:val="22"/>
          <w:szCs w:val="21"/>
        </w:rPr>
        <w:t xml:space="preserve">portfolio </w:t>
      </w:r>
      <w:r w:rsidRPr="00B825C9">
        <w:rPr>
          <w:rFonts w:ascii="Cambria" w:hAnsi="Cambria" w:cstheme="minorHAnsi"/>
          <w:sz w:val="22"/>
          <w:szCs w:val="21"/>
        </w:rPr>
        <w:t>included:</w:t>
      </w:r>
      <w:r w:rsidR="003C6EF2" w:rsidRPr="00B825C9">
        <w:rPr>
          <w:rFonts w:ascii="Cambria" w:hAnsi="Cambria" w:cstheme="minorHAnsi"/>
          <w:sz w:val="22"/>
          <w:szCs w:val="21"/>
        </w:rPr>
        <w:t xml:space="preserve"> </w:t>
      </w:r>
      <w:r w:rsidR="00A4339F" w:rsidRPr="00B825C9">
        <w:rPr>
          <w:rFonts w:ascii="Cambria" w:hAnsi="Cambria" w:cstheme="minorHAnsi"/>
          <w:sz w:val="22"/>
          <w:szCs w:val="21"/>
        </w:rPr>
        <w:t xml:space="preserve">Amazon, </w:t>
      </w:r>
      <w:r w:rsidR="00AD6F5B" w:rsidRPr="00B825C9">
        <w:rPr>
          <w:rFonts w:ascii="Cambria" w:hAnsi="Cambria" w:cstheme="minorHAnsi"/>
          <w:sz w:val="22"/>
          <w:szCs w:val="21"/>
        </w:rPr>
        <w:t>Apple Stores, Best Buy, Costco, Fry’s, Game Stop, Office Depot, Office Max, HHGREGG, and Target.</w:t>
      </w:r>
    </w:p>
    <w:p w14:paraId="05D1BA51" w14:textId="77777777" w:rsidR="00756249" w:rsidRPr="00D0596B" w:rsidRDefault="00B26EA9" w:rsidP="00F026A2">
      <w:pPr>
        <w:pStyle w:val="Title"/>
        <w:spacing w:before="360" w:after="120" w:line="264" w:lineRule="auto"/>
        <w:rPr>
          <w:rFonts w:ascii="Cambria" w:hAnsi="Cambria" w:cstheme="majorHAnsi"/>
          <w:smallCaps w:val="0"/>
          <w:sz w:val="26"/>
          <w:szCs w:val="26"/>
        </w:rPr>
      </w:pPr>
      <w:r w:rsidRPr="00D0596B">
        <w:rPr>
          <w:rFonts w:ascii="Cambria" w:hAnsi="Cambria" w:cstheme="majorHAnsi"/>
          <w:smallCaps w:val="0"/>
          <w:sz w:val="26"/>
          <w:szCs w:val="26"/>
        </w:rPr>
        <w:t>Education</w:t>
      </w:r>
      <w:r w:rsidR="00980CE1" w:rsidRPr="00D0596B">
        <w:rPr>
          <w:rFonts w:ascii="Cambria" w:hAnsi="Cambria" w:cstheme="majorHAnsi"/>
          <w:smallCaps w:val="0"/>
          <w:sz w:val="26"/>
          <w:szCs w:val="26"/>
        </w:rPr>
        <w:t xml:space="preserve"> </w:t>
      </w:r>
    </w:p>
    <w:p w14:paraId="59E5727E" w14:textId="77777777" w:rsidR="00756249" w:rsidRPr="00B825C9" w:rsidRDefault="00756249" w:rsidP="00756249">
      <w:pPr>
        <w:pStyle w:val="BodyTextIndent"/>
        <w:spacing w:line="264" w:lineRule="auto"/>
        <w:jc w:val="center"/>
        <w:rPr>
          <w:rFonts w:ascii="Cambria" w:hAnsi="Cambria" w:cstheme="minorHAnsi"/>
          <w:i/>
          <w:szCs w:val="21"/>
        </w:rPr>
      </w:pPr>
      <w:r w:rsidRPr="00B825C9">
        <w:rPr>
          <w:rFonts w:ascii="Cambria" w:hAnsi="Cambria" w:cstheme="minorHAnsi"/>
          <w:b/>
          <w:szCs w:val="21"/>
        </w:rPr>
        <w:t>Social Media Marketing</w:t>
      </w:r>
      <w:r w:rsidR="008A3D14" w:rsidRPr="00B825C9">
        <w:rPr>
          <w:rFonts w:ascii="Cambria" w:hAnsi="Cambria" w:cstheme="minorHAnsi"/>
          <w:b/>
          <w:szCs w:val="21"/>
        </w:rPr>
        <w:t xml:space="preserve"> Certificate</w:t>
      </w:r>
    </w:p>
    <w:p w14:paraId="52662709" w14:textId="77777777" w:rsidR="00756249" w:rsidRPr="00B825C9" w:rsidRDefault="00756249" w:rsidP="00756249">
      <w:pPr>
        <w:pStyle w:val="BodyTextIndent"/>
        <w:spacing w:line="264" w:lineRule="auto"/>
        <w:jc w:val="center"/>
        <w:rPr>
          <w:rFonts w:ascii="Cambria" w:hAnsi="Cambria" w:cstheme="minorHAnsi"/>
          <w:szCs w:val="21"/>
        </w:rPr>
      </w:pPr>
      <w:r w:rsidRPr="00B825C9">
        <w:rPr>
          <w:rFonts w:ascii="Cambria" w:hAnsi="Cambria" w:cstheme="minorHAnsi"/>
          <w:szCs w:val="21"/>
        </w:rPr>
        <w:t>So</w:t>
      </w:r>
      <w:r w:rsidR="003C6EF2" w:rsidRPr="00B825C9">
        <w:rPr>
          <w:rFonts w:ascii="Cambria" w:hAnsi="Cambria" w:cstheme="minorHAnsi"/>
          <w:szCs w:val="21"/>
        </w:rPr>
        <w:t>cial Media Marketing University—</w:t>
      </w:r>
      <w:r w:rsidR="008A3D14" w:rsidRPr="00B825C9">
        <w:rPr>
          <w:rFonts w:ascii="Cambria" w:hAnsi="Cambria" w:cstheme="minorHAnsi"/>
          <w:szCs w:val="21"/>
        </w:rPr>
        <w:t>Atlanta, GA</w:t>
      </w:r>
    </w:p>
    <w:p w14:paraId="33F46740" w14:textId="77777777" w:rsidR="00756249" w:rsidRPr="00B825C9" w:rsidRDefault="008A3D14" w:rsidP="003C6EF2">
      <w:pPr>
        <w:pStyle w:val="BodyTextIndent"/>
        <w:spacing w:before="60" w:line="264" w:lineRule="auto"/>
        <w:jc w:val="center"/>
        <w:rPr>
          <w:rFonts w:ascii="Cambria" w:hAnsi="Cambria" w:cstheme="minorHAnsi"/>
          <w:i/>
          <w:szCs w:val="21"/>
        </w:rPr>
      </w:pPr>
      <w:r w:rsidRPr="00B825C9">
        <w:rPr>
          <w:rFonts w:ascii="Cambria" w:hAnsi="Cambria" w:cstheme="minorHAnsi"/>
          <w:b/>
          <w:szCs w:val="21"/>
        </w:rPr>
        <w:t xml:space="preserve">Associate of Arts </w:t>
      </w:r>
      <w:r w:rsidR="00756249" w:rsidRPr="00B825C9">
        <w:rPr>
          <w:rFonts w:ascii="Cambria" w:hAnsi="Cambria" w:cstheme="minorHAnsi"/>
          <w:b/>
          <w:szCs w:val="21"/>
        </w:rPr>
        <w:t>Sales and Marketing</w:t>
      </w:r>
      <w:r w:rsidR="00756249" w:rsidRPr="00B825C9">
        <w:rPr>
          <w:rFonts w:ascii="Cambria" w:hAnsi="Cambria" w:cstheme="minorHAnsi"/>
          <w:i/>
          <w:szCs w:val="21"/>
        </w:rPr>
        <w:t xml:space="preserve"> </w:t>
      </w:r>
    </w:p>
    <w:p w14:paraId="4229DA11" w14:textId="77777777" w:rsidR="00756249" w:rsidRPr="00B825C9" w:rsidRDefault="003C6EF2" w:rsidP="00756249">
      <w:pPr>
        <w:pStyle w:val="BodyTextIndent"/>
        <w:spacing w:line="264" w:lineRule="auto"/>
        <w:jc w:val="center"/>
        <w:rPr>
          <w:rFonts w:ascii="Cambria" w:hAnsi="Cambria" w:cstheme="minorHAnsi"/>
          <w:szCs w:val="21"/>
        </w:rPr>
      </w:pPr>
      <w:r w:rsidRPr="00B825C9">
        <w:rPr>
          <w:rFonts w:ascii="Cambria" w:hAnsi="Cambria" w:cstheme="minorHAnsi"/>
          <w:szCs w:val="21"/>
        </w:rPr>
        <w:t>Normandale Community College—Bloomington, MN</w:t>
      </w:r>
    </w:p>
    <w:p w14:paraId="5A9F9385" w14:textId="77777777" w:rsidR="00756249" w:rsidRPr="00B825C9" w:rsidRDefault="00756249" w:rsidP="003C6EF2">
      <w:pPr>
        <w:pStyle w:val="BodyTextIndent"/>
        <w:spacing w:before="60" w:line="264" w:lineRule="auto"/>
        <w:jc w:val="center"/>
        <w:rPr>
          <w:rFonts w:ascii="Cambria" w:hAnsi="Cambria" w:cstheme="minorHAnsi"/>
          <w:b/>
          <w:szCs w:val="21"/>
        </w:rPr>
      </w:pPr>
      <w:r w:rsidRPr="00B825C9">
        <w:rPr>
          <w:rFonts w:ascii="Cambria" w:hAnsi="Cambria" w:cstheme="minorHAnsi"/>
          <w:b/>
          <w:szCs w:val="21"/>
        </w:rPr>
        <w:t xml:space="preserve">Marketing and Advertising </w:t>
      </w:r>
      <w:r w:rsidR="008A3D14" w:rsidRPr="00B825C9">
        <w:rPr>
          <w:rFonts w:ascii="Cambria" w:hAnsi="Cambria" w:cstheme="minorHAnsi"/>
          <w:b/>
          <w:szCs w:val="21"/>
        </w:rPr>
        <w:t>Coursework</w:t>
      </w:r>
    </w:p>
    <w:p w14:paraId="36EB2AE3" w14:textId="77777777" w:rsidR="00A73D30" w:rsidRPr="00B825C9" w:rsidRDefault="00756249" w:rsidP="005971D3">
      <w:pPr>
        <w:pStyle w:val="BodyTextIndent"/>
        <w:spacing w:line="264" w:lineRule="auto"/>
        <w:jc w:val="center"/>
        <w:rPr>
          <w:rFonts w:ascii="Cambria" w:hAnsi="Cambria" w:cstheme="minorHAnsi"/>
          <w:szCs w:val="21"/>
        </w:rPr>
      </w:pPr>
      <w:r w:rsidRPr="00B825C9">
        <w:rPr>
          <w:rFonts w:ascii="Cambria" w:hAnsi="Cambria" w:cstheme="minorHAnsi"/>
          <w:szCs w:val="21"/>
        </w:rPr>
        <w:t>Univer</w:t>
      </w:r>
      <w:r w:rsidR="003C6EF2" w:rsidRPr="00B825C9">
        <w:rPr>
          <w:rFonts w:ascii="Cambria" w:hAnsi="Cambria" w:cstheme="minorHAnsi"/>
          <w:szCs w:val="21"/>
        </w:rPr>
        <w:t>sity of Minnesota-Twin Cities—</w:t>
      </w:r>
      <w:r w:rsidR="00122848" w:rsidRPr="00B825C9">
        <w:rPr>
          <w:rFonts w:ascii="Cambria" w:hAnsi="Cambria" w:cstheme="minorHAnsi"/>
          <w:szCs w:val="21"/>
        </w:rPr>
        <w:t>Minneapolis</w:t>
      </w:r>
      <w:r w:rsidR="00DD384C" w:rsidRPr="00B825C9">
        <w:rPr>
          <w:rFonts w:ascii="Cambria" w:hAnsi="Cambria" w:cstheme="minorHAnsi"/>
          <w:szCs w:val="21"/>
        </w:rPr>
        <w:t>, MN</w:t>
      </w:r>
    </w:p>
    <w:sectPr w:rsidR="00A73D30" w:rsidRPr="00B825C9" w:rsidSect="006275E3">
      <w:headerReference w:type="even" r:id="rId7"/>
      <w:headerReference w:type="default" r:id="rId8"/>
      <w:footerReference w:type="even" r:id="rId9"/>
      <w:footerReference w:type="first" r:id="rId10"/>
      <w:type w:val="continuous"/>
      <w:pgSz w:w="12240" w:h="15840" w:code="1"/>
      <w:pgMar w:top="1296" w:right="1296" w:bottom="1296" w:left="1296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28439" w14:textId="77777777" w:rsidR="00A75E9D" w:rsidRDefault="00A75E9D">
      <w:r>
        <w:separator/>
      </w:r>
    </w:p>
  </w:endnote>
  <w:endnote w:type="continuationSeparator" w:id="0">
    <w:p w14:paraId="6978B42A" w14:textId="77777777" w:rsidR="00A75E9D" w:rsidRDefault="00A7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5869" w14:textId="77777777" w:rsidR="009F760E" w:rsidRPr="00D0596B" w:rsidRDefault="009F760E" w:rsidP="00D0596B">
    <w:pPr>
      <w:pStyle w:val="Footer"/>
      <w:jc w:val="center"/>
      <w:rPr>
        <w:rFonts w:ascii="Cambria" w:hAnsi="Cambria" w:cstheme="minorHAnsi"/>
        <w:i/>
        <w:sz w:val="20"/>
        <w:szCs w:val="18"/>
      </w:rPr>
    </w:pPr>
    <w:r>
      <w:rPr>
        <w:rFonts w:ascii="Cambria" w:hAnsi="Cambria" w:cstheme="minorHAnsi"/>
        <w:i/>
        <w:sz w:val="20"/>
        <w:szCs w:val="18"/>
      </w:rPr>
      <w:t>…continued…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658F" w14:textId="77777777" w:rsidR="009F760E" w:rsidRPr="00D0596B" w:rsidRDefault="009F760E" w:rsidP="00A62F58">
    <w:pPr>
      <w:pStyle w:val="Footer"/>
      <w:jc w:val="center"/>
      <w:rPr>
        <w:rFonts w:ascii="Cambria" w:hAnsi="Cambria" w:cstheme="minorHAnsi"/>
        <w:i/>
        <w:sz w:val="20"/>
        <w:szCs w:val="18"/>
      </w:rPr>
    </w:pPr>
    <w:r w:rsidRPr="00D0596B">
      <w:rPr>
        <w:rFonts w:ascii="Cambria" w:hAnsi="Cambria" w:cstheme="minorHAnsi"/>
        <w:i/>
        <w:sz w:val="20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5F1E" w14:textId="77777777" w:rsidR="00A75E9D" w:rsidRDefault="00A75E9D">
      <w:r>
        <w:separator/>
      </w:r>
    </w:p>
  </w:footnote>
  <w:footnote w:type="continuationSeparator" w:id="0">
    <w:p w14:paraId="4D4250EE" w14:textId="77777777" w:rsidR="00A75E9D" w:rsidRDefault="00A7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F34D" w14:textId="77777777" w:rsidR="009F760E" w:rsidRPr="00D0596B" w:rsidRDefault="009F760E" w:rsidP="00A03C7A">
    <w:pPr>
      <w:pBdr>
        <w:bottom w:val="single" w:sz="4" w:space="8" w:color="auto"/>
      </w:pBdr>
      <w:tabs>
        <w:tab w:val="left" w:pos="360"/>
        <w:tab w:val="left" w:pos="720"/>
      </w:tabs>
      <w:spacing w:after="360"/>
      <w:jc w:val="center"/>
      <w:rPr>
        <w:rFonts w:ascii="Cambria" w:hAnsi="Cambria" w:cstheme="minorHAnsi"/>
        <w:b/>
        <w:sz w:val="22"/>
      </w:rPr>
    </w:pPr>
    <w:r>
      <w:rPr>
        <w:rFonts w:ascii="Cambria" w:hAnsi="Cambria" w:cstheme="majorHAnsi"/>
        <w:b/>
        <w:sz w:val="34"/>
      </w:rPr>
      <w:t>Mike Rothstein</w:t>
    </w:r>
    <w:r w:rsidRPr="00D0596B">
      <w:rPr>
        <w:rFonts w:ascii="Cambria" w:hAnsi="Cambria" w:cstheme="majorHAnsi"/>
        <w:b/>
        <w:sz w:val="22"/>
        <w:szCs w:val="22"/>
      </w:rPr>
      <w:t xml:space="preserve"> </w:t>
    </w:r>
    <w:r w:rsidRPr="00D0596B">
      <w:rPr>
        <w:rFonts w:ascii="Cambria" w:hAnsi="Cambria" w:cs="Arial"/>
        <w:b/>
        <w:sz w:val="22"/>
        <w:szCs w:val="22"/>
      </w:rPr>
      <w:t xml:space="preserve">  </w:t>
    </w:r>
    <w:r w:rsidRPr="00D0596B">
      <w:rPr>
        <w:rFonts w:ascii="Cambria" w:hAnsi="Cambria" w:cstheme="minorHAnsi"/>
        <w:b/>
        <w:sz w:val="22"/>
        <w:szCs w:val="22"/>
      </w:rPr>
      <w:sym w:font="Symbol" w:char="F0B7"/>
    </w:r>
    <w:r w:rsidRPr="00D0596B">
      <w:rPr>
        <w:rFonts w:ascii="Cambria" w:hAnsi="Cambria" w:cstheme="minorHAnsi"/>
        <w:b/>
        <w:sz w:val="22"/>
        <w:szCs w:val="22"/>
      </w:rPr>
      <w:t xml:space="preserve"> </w:t>
    </w:r>
    <w:r w:rsidRPr="00D0596B">
      <w:rPr>
        <w:rFonts w:ascii="Cambria" w:hAnsi="Cambria" w:cstheme="minorHAnsi"/>
        <w:b/>
        <w:sz w:val="22"/>
      </w:rPr>
      <w:t xml:space="preserve">  Page </w:t>
    </w:r>
    <w:r w:rsidRPr="00D0596B">
      <w:rPr>
        <w:rFonts w:ascii="Cambria" w:hAnsi="Cambria" w:cstheme="minorHAnsi"/>
        <w:b/>
        <w:sz w:val="22"/>
      </w:rPr>
      <w:fldChar w:fldCharType="begin"/>
    </w:r>
    <w:r w:rsidRPr="00D0596B">
      <w:rPr>
        <w:rFonts w:ascii="Cambria" w:hAnsi="Cambria" w:cstheme="minorHAnsi"/>
        <w:b/>
        <w:sz w:val="22"/>
      </w:rPr>
      <w:instrText xml:space="preserve"> PAGE </w:instrText>
    </w:r>
    <w:r w:rsidRPr="00D0596B">
      <w:rPr>
        <w:rFonts w:ascii="Cambria" w:hAnsi="Cambria" w:cstheme="minorHAnsi"/>
        <w:b/>
        <w:sz w:val="22"/>
      </w:rPr>
      <w:fldChar w:fldCharType="separate"/>
    </w:r>
    <w:r>
      <w:rPr>
        <w:rFonts w:ascii="Cambria" w:hAnsi="Cambria" w:cstheme="minorHAnsi"/>
        <w:b/>
        <w:noProof/>
        <w:sz w:val="22"/>
      </w:rPr>
      <w:t>2</w:t>
    </w:r>
    <w:r w:rsidRPr="00D0596B">
      <w:rPr>
        <w:rFonts w:ascii="Cambria" w:hAnsi="Cambria" w:cstheme="minorHAnsi"/>
        <w:b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AA7D" w14:textId="77777777" w:rsidR="009F760E" w:rsidRPr="00D0596B" w:rsidRDefault="009F760E" w:rsidP="00D0596B">
    <w:pPr>
      <w:pBdr>
        <w:bottom w:val="single" w:sz="4" w:space="8" w:color="auto"/>
      </w:pBdr>
      <w:tabs>
        <w:tab w:val="left" w:pos="360"/>
        <w:tab w:val="left" w:pos="720"/>
      </w:tabs>
      <w:spacing w:after="360"/>
      <w:jc w:val="center"/>
      <w:rPr>
        <w:rFonts w:ascii="Cambria" w:hAnsi="Cambria" w:cstheme="minorHAnsi"/>
        <w:b/>
        <w:sz w:val="22"/>
      </w:rPr>
    </w:pPr>
    <w:r>
      <w:rPr>
        <w:rFonts w:ascii="Cambria" w:hAnsi="Cambria" w:cstheme="majorHAnsi"/>
        <w:b/>
        <w:sz w:val="34"/>
      </w:rPr>
      <w:t>Mike Rothstein</w:t>
    </w:r>
    <w:r w:rsidRPr="00D0596B">
      <w:rPr>
        <w:rFonts w:ascii="Cambria" w:hAnsi="Cambria" w:cstheme="majorHAnsi"/>
        <w:b/>
        <w:sz w:val="22"/>
        <w:szCs w:val="22"/>
      </w:rPr>
      <w:t xml:space="preserve"> </w:t>
    </w:r>
    <w:r w:rsidRPr="00D0596B">
      <w:rPr>
        <w:rFonts w:ascii="Cambria" w:hAnsi="Cambria" w:cs="Arial"/>
        <w:b/>
        <w:sz w:val="22"/>
        <w:szCs w:val="22"/>
      </w:rPr>
      <w:t xml:space="preserve">  </w:t>
    </w:r>
    <w:r w:rsidRPr="00D0596B">
      <w:rPr>
        <w:rFonts w:ascii="Cambria" w:hAnsi="Cambria" w:cstheme="minorHAnsi"/>
        <w:b/>
        <w:sz w:val="22"/>
        <w:szCs w:val="22"/>
      </w:rPr>
      <w:sym w:font="Symbol" w:char="F0B7"/>
    </w:r>
    <w:r w:rsidRPr="00D0596B">
      <w:rPr>
        <w:rFonts w:ascii="Cambria" w:hAnsi="Cambria" w:cstheme="minorHAnsi"/>
        <w:b/>
        <w:sz w:val="22"/>
        <w:szCs w:val="22"/>
      </w:rPr>
      <w:t xml:space="preserve"> </w:t>
    </w:r>
    <w:r w:rsidRPr="00D0596B">
      <w:rPr>
        <w:rFonts w:ascii="Cambria" w:hAnsi="Cambria" w:cstheme="minorHAnsi"/>
        <w:b/>
        <w:sz w:val="22"/>
      </w:rPr>
      <w:t xml:space="preserve">  Page </w:t>
    </w:r>
    <w:r w:rsidRPr="00D0596B">
      <w:rPr>
        <w:rFonts w:ascii="Cambria" w:hAnsi="Cambria" w:cstheme="minorHAnsi"/>
        <w:b/>
        <w:sz w:val="22"/>
      </w:rPr>
      <w:fldChar w:fldCharType="begin"/>
    </w:r>
    <w:r w:rsidRPr="00D0596B">
      <w:rPr>
        <w:rFonts w:ascii="Cambria" w:hAnsi="Cambria" w:cstheme="minorHAnsi"/>
        <w:b/>
        <w:sz w:val="22"/>
      </w:rPr>
      <w:instrText xml:space="preserve"> PAGE </w:instrText>
    </w:r>
    <w:r w:rsidRPr="00D0596B">
      <w:rPr>
        <w:rFonts w:ascii="Cambria" w:hAnsi="Cambria" w:cstheme="minorHAnsi"/>
        <w:b/>
        <w:sz w:val="22"/>
      </w:rPr>
      <w:fldChar w:fldCharType="separate"/>
    </w:r>
    <w:r w:rsidR="00FD262A">
      <w:rPr>
        <w:rFonts w:ascii="Cambria" w:hAnsi="Cambria" w:cstheme="minorHAnsi"/>
        <w:b/>
        <w:noProof/>
        <w:sz w:val="22"/>
      </w:rPr>
      <w:t>3</w:t>
    </w:r>
    <w:r w:rsidRPr="00D0596B">
      <w:rPr>
        <w:rFonts w:ascii="Cambria" w:hAnsi="Cambria" w:cstheme="minorHAnsi"/>
        <w:b/>
        <w:sz w:val="22"/>
      </w:rPr>
      <w:fldChar w:fldCharType="end"/>
    </w:r>
  </w:p>
  <w:p w14:paraId="48A93DB3" w14:textId="77777777" w:rsidR="009F760E" w:rsidRPr="00D0596B" w:rsidRDefault="009F760E" w:rsidP="00D05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6A846B"/>
    <w:multiLevelType w:val="hybridMultilevel"/>
    <w:tmpl w:val="E81068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D4A87"/>
    <w:multiLevelType w:val="hybridMultilevel"/>
    <w:tmpl w:val="CDB2CCF6"/>
    <w:lvl w:ilvl="0" w:tplc="F7AC4E5A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F75ED"/>
    <w:multiLevelType w:val="multilevel"/>
    <w:tmpl w:val="82C67F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5F14"/>
    <w:multiLevelType w:val="hybridMultilevel"/>
    <w:tmpl w:val="7A9AE9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3F40E8A"/>
    <w:multiLevelType w:val="multilevel"/>
    <w:tmpl w:val="677C9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5ED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7356F"/>
    <w:multiLevelType w:val="hybridMultilevel"/>
    <w:tmpl w:val="28D24ABC"/>
    <w:lvl w:ilvl="0" w:tplc="2CE84064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8354B"/>
    <w:multiLevelType w:val="hybridMultilevel"/>
    <w:tmpl w:val="784EC000"/>
    <w:lvl w:ilvl="0" w:tplc="BD120B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5C8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41D15"/>
    <w:multiLevelType w:val="hybridMultilevel"/>
    <w:tmpl w:val="E20A5A64"/>
    <w:lvl w:ilvl="0" w:tplc="541C288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S PGoth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301E5"/>
    <w:multiLevelType w:val="multilevel"/>
    <w:tmpl w:val="E20A5A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S PGothic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4EFF"/>
    <w:multiLevelType w:val="hybridMultilevel"/>
    <w:tmpl w:val="BDE445B0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63877"/>
    <w:multiLevelType w:val="hybridMultilevel"/>
    <w:tmpl w:val="DD4EA99A"/>
    <w:lvl w:ilvl="0" w:tplc="541C288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S PGothic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E3E96"/>
    <w:multiLevelType w:val="multilevel"/>
    <w:tmpl w:val="CDB2CCF6"/>
    <w:lvl w:ilvl="0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3F09B6"/>
    <w:multiLevelType w:val="hybridMultilevel"/>
    <w:tmpl w:val="82C67F7E"/>
    <w:lvl w:ilvl="0" w:tplc="F0B85B5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MS PGothic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MS PGothic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CA873A9"/>
    <w:multiLevelType w:val="hybridMultilevel"/>
    <w:tmpl w:val="B2B6654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5D8D"/>
    <w:multiLevelType w:val="hybridMultilevel"/>
    <w:tmpl w:val="677C917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4DD9"/>
    <w:multiLevelType w:val="hybridMultilevel"/>
    <w:tmpl w:val="6BDA2964"/>
    <w:lvl w:ilvl="0" w:tplc="83A4BAB8">
      <w:start w:val="1"/>
      <w:numFmt w:val="bullet"/>
      <w:lvlText w:val="►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B6C96"/>
    <w:multiLevelType w:val="hybridMultilevel"/>
    <w:tmpl w:val="12BAE254"/>
    <w:lvl w:ilvl="0" w:tplc="35FED21C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E4AB9"/>
    <w:multiLevelType w:val="multilevel"/>
    <w:tmpl w:val="DD4EA9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S PGothic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PGothi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PGothic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PGothic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63061"/>
    <w:multiLevelType w:val="multilevel"/>
    <w:tmpl w:val="784EC0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3"/>
  </w:num>
  <w:num w:numId="5">
    <w:abstractNumId w:val="10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22"/>
  </w:num>
  <w:num w:numId="16">
    <w:abstractNumId w:val="19"/>
  </w:num>
  <w:num w:numId="17">
    <w:abstractNumId w:val="4"/>
  </w:num>
  <w:num w:numId="18">
    <w:abstractNumId w:val="21"/>
  </w:num>
  <w:num w:numId="19">
    <w:abstractNumId w:val="20"/>
  </w:num>
  <w:num w:numId="20">
    <w:abstractNumId w:val="9"/>
  </w:num>
  <w:num w:numId="21">
    <w:abstractNumId w:val="17"/>
  </w:num>
  <w:num w:numId="22">
    <w:abstractNumId w:val="13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C6"/>
    <w:rsid w:val="000027ED"/>
    <w:rsid w:val="000116F1"/>
    <w:rsid w:val="00012227"/>
    <w:rsid w:val="00016A78"/>
    <w:rsid w:val="00033C19"/>
    <w:rsid w:val="00044C27"/>
    <w:rsid w:val="00061186"/>
    <w:rsid w:val="000760EB"/>
    <w:rsid w:val="00087257"/>
    <w:rsid w:val="000A4D11"/>
    <w:rsid w:val="000B6CD1"/>
    <w:rsid w:val="000E45E1"/>
    <w:rsid w:val="00101ED5"/>
    <w:rsid w:val="0010485B"/>
    <w:rsid w:val="00106912"/>
    <w:rsid w:val="001207CD"/>
    <w:rsid w:val="00122848"/>
    <w:rsid w:val="00137A0B"/>
    <w:rsid w:val="00170BF6"/>
    <w:rsid w:val="001764E0"/>
    <w:rsid w:val="001B0E77"/>
    <w:rsid w:val="001B5CF1"/>
    <w:rsid w:val="001C6DEF"/>
    <w:rsid w:val="001D622C"/>
    <w:rsid w:val="001E3661"/>
    <w:rsid w:val="001E46A5"/>
    <w:rsid w:val="001F4E11"/>
    <w:rsid w:val="002144A1"/>
    <w:rsid w:val="002269D6"/>
    <w:rsid w:val="00226A48"/>
    <w:rsid w:val="00233647"/>
    <w:rsid w:val="0024695F"/>
    <w:rsid w:val="002522F7"/>
    <w:rsid w:val="002529ED"/>
    <w:rsid w:val="002600B0"/>
    <w:rsid w:val="0027186B"/>
    <w:rsid w:val="00275283"/>
    <w:rsid w:val="002A4E97"/>
    <w:rsid w:val="002B539B"/>
    <w:rsid w:val="002C5FEC"/>
    <w:rsid w:val="002C6EF3"/>
    <w:rsid w:val="002D271D"/>
    <w:rsid w:val="002E038D"/>
    <w:rsid w:val="002E3B52"/>
    <w:rsid w:val="002F0E46"/>
    <w:rsid w:val="002F59EC"/>
    <w:rsid w:val="0030396A"/>
    <w:rsid w:val="00303D2C"/>
    <w:rsid w:val="00307FF6"/>
    <w:rsid w:val="00317DBD"/>
    <w:rsid w:val="003211AA"/>
    <w:rsid w:val="00324C72"/>
    <w:rsid w:val="00327053"/>
    <w:rsid w:val="00345DF5"/>
    <w:rsid w:val="00350524"/>
    <w:rsid w:val="0035141A"/>
    <w:rsid w:val="00367046"/>
    <w:rsid w:val="00367AAE"/>
    <w:rsid w:val="003707AB"/>
    <w:rsid w:val="003A02D3"/>
    <w:rsid w:val="003B24AD"/>
    <w:rsid w:val="003C6EF2"/>
    <w:rsid w:val="003D4045"/>
    <w:rsid w:val="003E3328"/>
    <w:rsid w:val="003F084B"/>
    <w:rsid w:val="003F1B2A"/>
    <w:rsid w:val="0040609E"/>
    <w:rsid w:val="00412BB7"/>
    <w:rsid w:val="004214B4"/>
    <w:rsid w:val="004403B9"/>
    <w:rsid w:val="00462D60"/>
    <w:rsid w:val="00475910"/>
    <w:rsid w:val="00475CDC"/>
    <w:rsid w:val="00485064"/>
    <w:rsid w:val="004A0C19"/>
    <w:rsid w:val="004B47C4"/>
    <w:rsid w:val="004B6D46"/>
    <w:rsid w:val="004B7474"/>
    <w:rsid w:val="004C5E90"/>
    <w:rsid w:val="004D00D4"/>
    <w:rsid w:val="004D7DA4"/>
    <w:rsid w:val="004F4B9F"/>
    <w:rsid w:val="00502151"/>
    <w:rsid w:val="00505958"/>
    <w:rsid w:val="005130BA"/>
    <w:rsid w:val="00526674"/>
    <w:rsid w:val="0053517C"/>
    <w:rsid w:val="00573B17"/>
    <w:rsid w:val="005901FE"/>
    <w:rsid w:val="005953EF"/>
    <w:rsid w:val="005971D3"/>
    <w:rsid w:val="005A1AD0"/>
    <w:rsid w:val="005A279B"/>
    <w:rsid w:val="005C3A29"/>
    <w:rsid w:val="005C6507"/>
    <w:rsid w:val="005D5D7A"/>
    <w:rsid w:val="005F10C1"/>
    <w:rsid w:val="005F5374"/>
    <w:rsid w:val="006242A6"/>
    <w:rsid w:val="006275E3"/>
    <w:rsid w:val="00647D76"/>
    <w:rsid w:val="0065109F"/>
    <w:rsid w:val="00666201"/>
    <w:rsid w:val="0066644B"/>
    <w:rsid w:val="00666580"/>
    <w:rsid w:val="006819C2"/>
    <w:rsid w:val="00686C14"/>
    <w:rsid w:val="00693EBD"/>
    <w:rsid w:val="006A0434"/>
    <w:rsid w:val="006A7B90"/>
    <w:rsid w:val="006B3A0C"/>
    <w:rsid w:val="006B77D3"/>
    <w:rsid w:val="006D12D4"/>
    <w:rsid w:val="006D25AA"/>
    <w:rsid w:val="006D77B3"/>
    <w:rsid w:val="006E0DCE"/>
    <w:rsid w:val="006E132E"/>
    <w:rsid w:val="006E1B4A"/>
    <w:rsid w:val="006E3D27"/>
    <w:rsid w:val="006F41F6"/>
    <w:rsid w:val="007010B9"/>
    <w:rsid w:val="00706E4A"/>
    <w:rsid w:val="0072151B"/>
    <w:rsid w:val="00722F42"/>
    <w:rsid w:val="00744806"/>
    <w:rsid w:val="00756249"/>
    <w:rsid w:val="00760C3E"/>
    <w:rsid w:val="007624B8"/>
    <w:rsid w:val="00764A1F"/>
    <w:rsid w:val="007A2495"/>
    <w:rsid w:val="007D395B"/>
    <w:rsid w:val="007D72AA"/>
    <w:rsid w:val="007E49A6"/>
    <w:rsid w:val="007E79C1"/>
    <w:rsid w:val="00801AE9"/>
    <w:rsid w:val="00803A34"/>
    <w:rsid w:val="00806A43"/>
    <w:rsid w:val="008104F2"/>
    <w:rsid w:val="00811644"/>
    <w:rsid w:val="00846FCC"/>
    <w:rsid w:val="00872D24"/>
    <w:rsid w:val="00873E69"/>
    <w:rsid w:val="00880B95"/>
    <w:rsid w:val="008A388F"/>
    <w:rsid w:val="008A3D14"/>
    <w:rsid w:val="008B0C2B"/>
    <w:rsid w:val="008B4864"/>
    <w:rsid w:val="008C343E"/>
    <w:rsid w:val="008C3E02"/>
    <w:rsid w:val="008D3928"/>
    <w:rsid w:val="008D6162"/>
    <w:rsid w:val="008F46EA"/>
    <w:rsid w:val="00913059"/>
    <w:rsid w:val="00961EF2"/>
    <w:rsid w:val="00972970"/>
    <w:rsid w:val="009751FE"/>
    <w:rsid w:val="00975BE4"/>
    <w:rsid w:val="0097683E"/>
    <w:rsid w:val="00977C60"/>
    <w:rsid w:val="00980CE1"/>
    <w:rsid w:val="00982524"/>
    <w:rsid w:val="00982D80"/>
    <w:rsid w:val="00984F04"/>
    <w:rsid w:val="009C2C8B"/>
    <w:rsid w:val="009E0F56"/>
    <w:rsid w:val="009F6560"/>
    <w:rsid w:val="009F760E"/>
    <w:rsid w:val="00A0266B"/>
    <w:rsid w:val="00A03B29"/>
    <w:rsid w:val="00A03C7A"/>
    <w:rsid w:val="00A13B1B"/>
    <w:rsid w:val="00A27192"/>
    <w:rsid w:val="00A40D1E"/>
    <w:rsid w:val="00A4339F"/>
    <w:rsid w:val="00A447AC"/>
    <w:rsid w:val="00A45D54"/>
    <w:rsid w:val="00A55205"/>
    <w:rsid w:val="00A553F5"/>
    <w:rsid w:val="00A62F58"/>
    <w:rsid w:val="00A73D30"/>
    <w:rsid w:val="00A75E9D"/>
    <w:rsid w:val="00A77C2D"/>
    <w:rsid w:val="00A84A4C"/>
    <w:rsid w:val="00A912F7"/>
    <w:rsid w:val="00AA3ABB"/>
    <w:rsid w:val="00AB1CA9"/>
    <w:rsid w:val="00AD6F5B"/>
    <w:rsid w:val="00AF2470"/>
    <w:rsid w:val="00B06EB1"/>
    <w:rsid w:val="00B26EA9"/>
    <w:rsid w:val="00B279C3"/>
    <w:rsid w:val="00B52928"/>
    <w:rsid w:val="00B705E4"/>
    <w:rsid w:val="00B76F0D"/>
    <w:rsid w:val="00B825C9"/>
    <w:rsid w:val="00BA1B79"/>
    <w:rsid w:val="00BA4075"/>
    <w:rsid w:val="00BB1CDB"/>
    <w:rsid w:val="00BB1F86"/>
    <w:rsid w:val="00BE216E"/>
    <w:rsid w:val="00C06344"/>
    <w:rsid w:val="00C17D0D"/>
    <w:rsid w:val="00C62E59"/>
    <w:rsid w:val="00C631A8"/>
    <w:rsid w:val="00C74F48"/>
    <w:rsid w:val="00C76316"/>
    <w:rsid w:val="00C80C3A"/>
    <w:rsid w:val="00C906C6"/>
    <w:rsid w:val="00CA196F"/>
    <w:rsid w:val="00CB2074"/>
    <w:rsid w:val="00CB3D7C"/>
    <w:rsid w:val="00CB56DF"/>
    <w:rsid w:val="00CC32A2"/>
    <w:rsid w:val="00CD5B64"/>
    <w:rsid w:val="00CD66FA"/>
    <w:rsid w:val="00CE66AA"/>
    <w:rsid w:val="00D0596B"/>
    <w:rsid w:val="00D16F8C"/>
    <w:rsid w:val="00D21F37"/>
    <w:rsid w:val="00D43E9B"/>
    <w:rsid w:val="00D508F0"/>
    <w:rsid w:val="00D70EEC"/>
    <w:rsid w:val="00D83D12"/>
    <w:rsid w:val="00DA7D30"/>
    <w:rsid w:val="00DB4380"/>
    <w:rsid w:val="00DC1D52"/>
    <w:rsid w:val="00DC3310"/>
    <w:rsid w:val="00DC3729"/>
    <w:rsid w:val="00DD384C"/>
    <w:rsid w:val="00DD48DE"/>
    <w:rsid w:val="00DE3AD0"/>
    <w:rsid w:val="00E041C4"/>
    <w:rsid w:val="00E051AB"/>
    <w:rsid w:val="00E0619D"/>
    <w:rsid w:val="00E0720C"/>
    <w:rsid w:val="00E07747"/>
    <w:rsid w:val="00E21F34"/>
    <w:rsid w:val="00E37D03"/>
    <w:rsid w:val="00E42C30"/>
    <w:rsid w:val="00E51B48"/>
    <w:rsid w:val="00E6690C"/>
    <w:rsid w:val="00E856B8"/>
    <w:rsid w:val="00E86670"/>
    <w:rsid w:val="00E8674F"/>
    <w:rsid w:val="00EA2EC9"/>
    <w:rsid w:val="00EB70B4"/>
    <w:rsid w:val="00EC3F6D"/>
    <w:rsid w:val="00EC7EBE"/>
    <w:rsid w:val="00EF6DC2"/>
    <w:rsid w:val="00F026A2"/>
    <w:rsid w:val="00F04215"/>
    <w:rsid w:val="00F10A9A"/>
    <w:rsid w:val="00F2283D"/>
    <w:rsid w:val="00F35030"/>
    <w:rsid w:val="00F36954"/>
    <w:rsid w:val="00F4011B"/>
    <w:rsid w:val="00F574A3"/>
    <w:rsid w:val="00F9630C"/>
    <w:rsid w:val="00FC0975"/>
    <w:rsid w:val="00FC12C9"/>
    <w:rsid w:val="00FC2BC1"/>
    <w:rsid w:val="00FD262A"/>
    <w:rsid w:val="00FE428D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C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1F6"/>
    <w:rPr>
      <w:lang w:bidi="he-IL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  <w:rPr>
      <w:szCs w:val="20"/>
      <w:lang w:bidi="ar-SA"/>
    </w:r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  <w:rPr>
      <w:szCs w:val="20"/>
      <w:lang w:bidi="ar-SA"/>
    </w:r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  <w:szCs w:val="20"/>
      <w:lang w:bidi="ar-SA"/>
    </w:rPr>
  </w:style>
  <w:style w:type="paragraph" w:styleId="Title">
    <w:name w:val="Title"/>
    <w:basedOn w:val="Normal"/>
    <w:link w:val="TitleChar"/>
    <w:qFormat/>
    <w:rsid w:val="00B26EA9"/>
    <w:pPr>
      <w:jc w:val="center"/>
    </w:pPr>
    <w:rPr>
      <w:rFonts w:ascii="Arial" w:hAnsi="Arial"/>
      <w:b/>
      <w:smallCaps/>
      <w:sz w:val="28"/>
      <w:szCs w:val="20"/>
      <w:lang w:bidi="ar-SA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  <w:szCs w:val="20"/>
      <w:lang w:bidi="ar-SA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E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E77"/>
    <w:pPr>
      <w:ind w:left="720"/>
      <w:contextualSpacing/>
    </w:pPr>
  </w:style>
  <w:style w:type="paragraph" w:customStyle="1" w:styleId="Default">
    <w:name w:val="Default"/>
    <w:rsid w:val="00CD66FA"/>
    <w:pPr>
      <w:widowControl w:val="0"/>
      <w:autoSpaceDE w:val="0"/>
      <w:autoSpaceDN w:val="0"/>
      <w:adjustRightInd w:val="0"/>
    </w:pPr>
    <w:rPr>
      <w:rFonts w:ascii="MS PGothic" w:hAnsi="MS PGothic" w:cs="MS PGothic"/>
      <w:color w:val="000000"/>
    </w:rPr>
  </w:style>
  <w:style w:type="character" w:customStyle="1" w:styleId="TitleChar">
    <w:name w:val="Title Char"/>
    <w:link w:val="Title"/>
    <w:rsid w:val="008A388F"/>
    <w:rPr>
      <w:rFonts w:ascii="Arial" w:hAnsi="Arial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13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8" w:color="000000"/>
            <w:right w:val="single" w:sz="6" w:space="0" w:color="000000"/>
          </w:divBdr>
        </w:div>
      </w:divsChild>
    </w:div>
    <w:div w:id="1568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Rothstein's Resume</vt:lpstr>
    </vt:vector>
  </TitlesOfParts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Rothstein's Resume</dc:title>
  <dc:creator/>
  <cp:lastModifiedBy/>
  <cp:revision>1</cp:revision>
  <dcterms:created xsi:type="dcterms:W3CDTF">2020-06-12T18:20:00Z</dcterms:created>
  <dcterms:modified xsi:type="dcterms:W3CDTF">2020-06-12T18:20:00Z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safo4ma-v1</vt:lpwstr>
  </property>
  <property fmtid="{D5CDD505-2E9C-101B-9397-08002B2CF9AE}" pid="3" name="tal_id">
    <vt:lpwstr>e15e526d0a3ef6489009f05d3f8cea3b</vt:lpwstr>
  </property>
  <property fmtid="{D5CDD505-2E9C-101B-9397-08002B2CF9AE}" pid="4" name="app_source">
    <vt:lpwstr>rezbiz</vt:lpwstr>
  </property>
  <property fmtid="{D5CDD505-2E9C-101B-9397-08002B2CF9AE}" pid="5" name="app_id">
    <vt:lpwstr>726006</vt:lpwstr>
  </property>
</Properties>
</file>